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9AD" w:rsidRPr="00231D07" w:rsidRDefault="008829AD">
      <w:pPr>
        <w:jc w:val="right"/>
        <w:rPr>
          <w:rFonts w:ascii="Times New Roman" w:eastAsia="Times New Roman" w:hAnsi="Times New Roman" w:cs="Times New Roman"/>
          <w:b/>
          <w:i/>
          <w:color w:val="FF0000"/>
          <w:sz w:val="28"/>
        </w:rPr>
      </w:pPr>
    </w:p>
    <w:p w:rsidR="008829AD" w:rsidRPr="00231D07" w:rsidRDefault="00E1466D">
      <w:pPr>
        <w:jc w:val="center"/>
        <w:rPr>
          <w:rFonts w:ascii="Times New Roman" w:eastAsia="Times New Roman" w:hAnsi="Times New Roman" w:cs="Times New Roman"/>
          <w:sz w:val="28"/>
        </w:rPr>
      </w:pPr>
      <w:r w:rsidRPr="00231D07">
        <w:rPr>
          <w:rFonts w:ascii="Times New Roman" w:eastAsia="Times New Roman" w:hAnsi="Times New Roman" w:cs="Times New Roman"/>
          <w:sz w:val="28"/>
        </w:rPr>
        <w:t>АДМИНИСТРАЦИЯ ПРИГОРОДНОГО СЕЛЬСКОГО ПОСЕЛЕНИЯ</w:t>
      </w:r>
    </w:p>
    <w:p w:rsidR="008829AD" w:rsidRPr="00231D07" w:rsidRDefault="00E1466D">
      <w:pPr>
        <w:jc w:val="center"/>
        <w:rPr>
          <w:rFonts w:ascii="Times New Roman" w:eastAsia="Times New Roman" w:hAnsi="Times New Roman" w:cs="Times New Roman"/>
          <w:sz w:val="28"/>
        </w:rPr>
      </w:pPr>
      <w:r w:rsidRPr="00231D07">
        <w:rPr>
          <w:rFonts w:ascii="Times New Roman" w:eastAsia="Times New Roman" w:hAnsi="Times New Roman" w:cs="Times New Roman"/>
          <w:sz w:val="28"/>
        </w:rPr>
        <w:t xml:space="preserve"> ФРОЛОВСКОГО МУНИЦИПАЛЬНОГО РАЙОНА</w:t>
      </w:r>
    </w:p>
    <w:p w:rsidR="008829AD" w:rsidRPr="00231D07" w:rsidRDefault="00E1466D">
      <w:pPr>
        <w:jc w:val="center"/>
        <w:rPr>
          <w:rFonts w:ascii="Times New Roman" w:eastAsia="Times New Roman" w:hAnsi="Times New Roman" w:cs="Times New Roman"/>
          <w:sz w:val="28"/>
        </w:rPr>
      </w:pPr>
      <w:r w:rsidRPr="00231D07">
        <w:rPr>
          <w:rFonts w:ascii="Times New Roman" w:eastAsia="Times New Roman" w:hAnsi="Times New Roman" w:cs="Times New Roman"/>
          <w:sz w:val="28"/>
        </w:rPr>
        <w:t>ВОЛГОГРАДСКОЙ ОБЛАСТИ</w:t>
      </w:r>
    </w:p>
    <w:p w:rsidR="008829AD" w:rsidRPr="00231D07" w:rsidRDefault="008829AD">
      <w:pPr>
        <w:jc w:val="right"/>
        <w:rPr>
          <w:rFonts w:ascii="Times New Roman" w:eastAsia="Times New Roman" w:hAnsi="Times New Roman" w:cs="Times New Roman"/>
          <w:b/>
          <w:sz w:val="28"/>
        </w:rPr>
      </w:pPr>
    </w:p>
    <w:p w:rsidR="008829AD" w:rsidRPr="00231D07" w:rsidRDefault="008829AD">
      <w:pPr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8829AD" w:rsidRPr="00231D07" w:rsidRDefault="008829AD">
      <w:pPr>
        <w:rPr>
          <w:rFonts w:ascii="Times New Roman" w:eastAsia="Times New Roman" w:hAnsi="Times New Roman" w:cs="Times New Roman"/>
          <w:color w:val="000000"/>
          <w:sz w:val="28"/>
        </w:rPr>
      </w:pPr>
    </w:p>
    <w:p w:rsidR="008829AD" w:rsidRPr="00231D07" w:rsidRDefault="00E1466D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</w:pPr>
      <w:r w:rsidRPr="00231D07">
        <w:rPr>
          <w:rFonts w:ascii="Times New Roman" w:eastAsia="Times New Roman" w:hAnsi="Times New Roman" w:cs="Times New Roman"/>
          <w:b/>
          <w:color w:val="000000"/>
          <w:sz w:val="28"/>
        </w:rPr>
        <w:t>ПОСТАНОВЛЕНИЕ</w:t>
      </w:r>
    </w:p>
    <w:p w:rsidR="008829AD" w:rsidRPr="00231D07" w:rsidRDefault="008829AD">
      <w:pPr>
        <w:rPr>
          <w:rFonts w:ascii="Times New Roman" w:eastAsia="Times New Roman" w:hAnsi="Times New Roman" w:cs="Times New Roman"/>
          <w:color w:val="000000"/>
          <w:sz w:val="28"/>
        </w:rPr>
      </w:pPr>
    </w:p>
    <w:p w:rsidR="008829AD" w:rsidRPr="00231D07" w:rsidRDefault="00E1466D">
      <w:pPr>
        <w:rPr>
          <w:rFonts w:ascii="Times New Roman" w:eastAsia="Times New Roman" w:hAnsi="Times New Roman" w:cs="Times New Roman"/>
          <w:color w:val="000000"/>
          <w:sz w:val="28"/>
        </w:rPr>
      </w:pPr>
      <w:r w:rsidRPr="00231D07">
        <w:rPr>
          <w:rFonts w:ascii="Times New Roman" w:eastAsia="Times New Roman" w:hAnsi="Times New Roman" w:cs="Times New Roman"/>
          <w:color w:val="000000"/>
          <w:sz w:val="28"/>
        </w:rPr>
        <w:t xml:space="preserve">от </w:t>
      </w:r>
      <w:r w:rsidR="00231D07" w:rsidRPr="00231D07">
        <w:rPr>
          <w:rFonts w:ascii="Times New Roman" w:eastAsia="Times New Roman" w:hAnsi="Times New Roman" w:cs="Times New Roman"/>
          <w:color w:val="000000"/>
          <w:sz w:val="28"/>
        </w:rPr>
        <w:t xml:space="preserve"> 25.06.2026</w:t>
      </w:r>
      <w:r w:rsidRPr="00231D07">
        <w:rPr>
          <w:rFonts w:ascii="Times New Roman" w:eastAsia="Times New Roman" w:hAnsi="Times New Roman" w:cs="Times New Roman"/>
          <w:color w:val="000000"/>
          <w:spacing w:val="7"/>
          <w:sz w:val="28"/>
        </w:rPr>
        <w:t xml:space="preserve"> г.                                           </w:t>
      </w:r>
      <w:r w:rsidR="00231D07" w:rsidRPr="00231D07">
        <w:rPr>
          <w:rFonts w:ascii="Times New Roman" w:eastAsia="Times New Roman" w:hAnsi="Times New Roman" w:cs="Times New Roman"/>
          <w:color w:val="000000"/>
          <w:spacing w:val="7"/>
          <w:sz w:val="28"/>
        </w:rPr>
        <w:t xml:space="preserve">                                        </w:t>
      </w:r>
      <w:r w:rsidRPr="00231D07">
        <w:rPr>
          <w:rFonts w:ascii="Times New Roman" w:eastAsia="Times New Roman" w:hAnsi="Times New Roman" w:cs="Times New Roman"/>
          <w:color w:val="000000"/>
          <w:spacing w:val="7"/>
          <w:sz w:val="28"/>
        </w:rPr>
        <w:t xml:space="preserve">  </w:t>
      </w:r>
      <w:r w:rsidR="00231D07" w:rsidRPr="00231D0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231D07">
        <w:rPr>
          <w:rFonts w:ascii="Times New Roman" w:eastAsia="Times New Roman" w:hAnsi="Times New Roman" w:cs="Times New Roman"/>
          <w:color w:val="000000"/>
          <w:spacing w:val="7"/>
          <w:sz w:val="28"/>
        </w:rPr>
        <w:t xml:space="preserve">  </w:t>
      </w:r>
      <w:r w:rsidR="00231D07" w:rsidRPr="00231D07">
        <w:rPr>
          <w:rFonts w:ascii="Times New Roman" w:eastAsia="Times New Roman" w:hAnsi="Times New Roman" w:cs="Times New Roman"/>
          <w:color w:val="000000"/>
          <w:spacing w:val="7"/>
          <w:sz w:val="28"/>
        </w:rPr>
        <w:t>40</w:t>
      </w:r>
    </w:p>
    <w:p w:rsidR="008829AD" w:rsidRPr="00231D07" w:rsidRDefault="008829AD">
      <w:pPr>
        <w:rPr>
          <w:rFonts w:ascii="Times New Roman" w:eastAsia="Times New Roman" w:hAnsi="Times New Roman" w:cs="Times New Roman"/>
          <w:color w:val="000000"/>
          <w:sz w:val="28"/>
        </w:rPr>
      </w:pPr>
    </w:p>
    <w:p w:rsidR="008829AD" w:rsidRPr="00231D07" w:rsidRDefault="00E1466D">
      <w:pPr>
        <w:jc w:val="center"/>
        <w:rPr>
          <w:rFonts w:ascii="Times New Roman" w:eastAsia="Times New Roman" w:hAnsi="Times New Roman" w:cs="Times New Roman"/>
          <w:b/>
          <w:sz w:val="28"/>
        </w:rPr>
      </w:pPr>
      <w:r w:rsidRPr="00231D07">
        <w:rPr>
          <w:rFonts w:ascii="Times New Roman" w:eastAsia="Times New Roman" w:hAnsi="Times New Roman" w:cs="Times New Roman"/>
          <w:b/>
          <w:color w:val="000000"/>
          <w:sz w:val="28"/>
        </w:rPr>
        <w:t xml:space="preserve">О внесении изменений в постановление </w:t>
      </w:r>
      <w:r w:rsidRPr="00231D07">
        <w:rPr>
          <w:rFonts w:ascii="Times New Roman" w:eastAsia="Times New Roman" w:hAnsi="Times New Roman" w:cs="Times New Roman"/>
          <w:b/>
          <w:sz w:val="28"/>
        </w:rPr>
        <w:t xml:space="preserve"> администрации Пригородного сельского поселения </w:t>
      </w:r>
      <w:proofErr w:type="spellStart"/>
      <w:r w:rsidRPr="00231D07">
        <w:rPr>
          <w:rFonts w:ascii="Times New Roman" w:eastAsia="Times New Roman" w:hAnsi="Times New Roman" w:cs="Times New Roman"/>
          <w:b/>
          <w:sz w:val="28"/>
        </w:rPr>
        <w:t>Фроловского</w:t>
      </w:r>
      <w:proofErr w:type="spellEnd"/>
      <w:r w:rsidRPr="00231D07">
        <w:rPr>
          <w:rFonts w:ascii="Times New Roman" w:eastAsia="Times New Roman" w:hAnsi="Times New Roman" w:cs="Times New Roman"/>
          <w:b/>
          <w:sz w:val="28"/>
        </w:rPr>
        <w:t xml:space="preserve"> муниципального района Волгоградской области от 14.11.2025г. </w:t>
      </w:r>
      <w:r w:rsidRPr="00231D07">
        <w:rPr>
          <w:rFonts w:ascii="Times New Roman" w:eastAsia="Segoe UI Symbol" w:hAnsi="Times New Roman" w:cs="Times New Roman"/>
          <w:b/>
          <w:sz w:val="28"/>
        </w:rPr>
        <w:t>№</w:t>
      </w:r>
      <w:r w:rsidR="00231D07" w:rsidRPr="00231D07">
        <w:rPr>
          <w:rFonts w:ascii="Times New Roman" w:eastAsia="Segoe UI Symbol" w:hAnsi="Times New Roman" w:cs="Times New Roman"/>
          <w:b/>
          <w:sz w:val="28"/>
        </w:rPr>
        <w:t xml:space="preserve"> </w:t>
      </w:r>
      <w:r w:rsidRPr="00231D07">
        <w:rPr>
          <w:rFonts w:ascii="Times New Roman" w:eastAsia="Times New Roman" w:hAnsi="Times New Roman" w:cs="Times New Roman"/>
          <w:b/>
          <w:sz w:val="28"/>
        </w:rPr>
        <w:t xml:space="preserve">81 </w:t>
      </w:r>
      <w:r w:rsidRPr="00231D07">
        <w:rPr>
          <w:rFonts w:ascii="Times New Roman" w:eastAsia="Times New Roman" w:hAnsi="Times New Roman" w:cs="Times New Roman"/>
          <w:b/>
          <w:color w:val="000000"/>
          <w:sz w:val="28"/>
        </w:rPr>
        <w:t xml:space="preserve"> «Об утверждении административного регламента предоставления муниципальной услуги «Принятие решения о проведен</w:t>
      </w:r>
      <w:proofErr w:type="gramStart"/>
      <w:r w:rsidRPr="00231D07">
        <w:rPr>
          <w:rFonts w:ascii="Times New Roman" w:eastAsia="Times New Roman" w:hAnsi="Times New Roman" w:cs="Times New Roman"/>
          <w:b/>
          <w:color w:val="000000"/>
          <w:sz w:val="28"/>
        </w:rPr>
        <w:t>ии ау</w:t>
      </w:r>
      <w:proofErr w:type="gramEnd"/>
      <w:r w:rsidRPr="00231D07">
        <w:rPr>
          <w:rFonts w:ascii="Times New Roman" w:eastAsia="Times New Roman" w:hAnsi="Times New Roman" w:cs="Times New Roman"/>
          <w:b/>
          <w:color w:val="000000"/>
          <w:sz w:val="28"/>
        </w:rPr>
        <w:t xml:space="preserve">кциона на право заключения договора аренды земельных участков, находящихся  в муниципальной собственности </w:t>
      </w:r>
      <w:r w:rsidRPr="00231D07">
        <w:rPr>
          <w:rFonts w:ascii="Times New Roman" w:eastAsia="Times New Roman" w:hAnsi="Times New Roman" w:cs="Times New Roman"/>
          <w:b/>
          <w:sz w:val="28"/>
        </w:rPr>
        <w:t xml:space="preserve">Пригородного сельского поселения </w:t>
      </w:r>
      <w:proofErr w:type="spellStart"/>
      <w:r w:rsidRPr="00231D07">
        <w:rPr>
          <w:rFonts w:ascii="Times New Roman" w:eastAsia="Times New Roman" w:hAnsi="Times New Roman" w:cs="Times New Roman"/>
          <w:b/>
          <w:sz w:val="28"/>
        </w:rPr>
        <w:t>Фроловского</w:t>
      </w:r>
      <w:proofErr w:type="spellEnd"/>
      <w:r w:rsidRPr="00231D07">
        <w:rPr>
          <w:rFonts w:ascii="Times New Roman" w:eastAsia="Times New Roman" w:hAnsi="Times New Roman" w:cs="Times New Roman"/>
          <w:b/>
          <w:sz w:val="28"/>
        </w:rPr>
        <w:t xml:space="preserve"> муниципального района Волгоградской области»</w:t>
      </w:r>
    </w:p>
    <w:p w:rsidR="008829AD" w:rsidRPr="00231D07" w:rsidRDefault="008829AD">
      <w:pPr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8829AD" w:rsidRPr="00231D07" w:rsidRDefault="00E1466D">
      <w:pPr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231D07">
        <w:rPr>
          <w:rFonts w:ascii="Times New Roman" w:eastAsia="Times New Roman" w:hAnsi="Times New Roman" w:cs="Times New Roman"/>
          <w:color w:val="000000"/>
          <w:sz w:val="28"/>
        </w:rPr>
        <w:t xml:space="preserve">В соответствии с федеральными законами от 27.07.2010 </w:t>
      </w:r>
      <w:r w:rsidRPr="00231D0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231D07">
        <w:rPr>
          <w:rFonts w:ascii="Times New Roman" w:eastAsia="Times New Roman" w:hAnsi="Times New Roman" w:cs="Times New Roman"/>
          <w:color w:val="000000"/>
          <w:sz w:val="28"/>
        </w:rPr>
        <w:t xml:space="preserve"> 210-ФЗ «Об организации предоставления государственных и муниципальных услуг»,               от 02.05.2026 </w:t>
      </w:r>
      <w:r w:rsidRPr="00231D0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231D07">
        <w:rPr>
          <w:rFonts w:ascii="Times New Roman" w:eastAsia="Times New Roman" w:hAnsi="Times New Roman" w:cs="Times New Roman"/>
          <w:color w:val="000000"/>
          <w:sz w:val="28"/>
        </w:rPr>
        <w:t xml:space="preserve"> 121-ФЗ «О внесении изменений в Земельный кодекс Российской Федерации и Федеральный закон «О содействии развитию жилищного строительства, созданию объектов туристской инфраструктуры и иному развитию территорий» и Уставом </w:t>
      </w:r>
      <w:r w:rsidRPr="00231D07">
        <w:rPr>
          <w:rFonts w:ascii="Times New Roman" w:eastAsia="Times New Roman" w:hAnsi="Times New Roman" w:cs="Times New Roman"/>
          <w:sz w:val="28"/>
        </w:rPr>
        <w:t xml:space="preserve">Пригородного сельского поселения </w:t>
      </w:r>
      <w:proofErr w:type="spellStart"/>
      <w:r w:rsidRPr="00231D07">
        <w:rPr>
          <w:rFonts w:ascii="Times New Roman" w:eastAsia="Times New Roman" w:hAnsi="Times New Roman" w:cs="Times New Roman"/>
          <w:sz w:val="28"/>
        </w:rPr>
        <w:t>Фроловского</w:t>
      </w:r>
      <w:proofErr w:type="spellEnd"/>
      <w:r w:rsidRPr="00231D07">
        <w:rPr>
          <w:rFonts w:ascii="Times New Roman" w:eastAsia="Times New Roman" w:hAnsi="Times New Roman" w:cs="Times New Roman"/>
          <w:sz w:val="28"/>
        </w:rPr>
        <w:t xml:space="preserve"> муниципального района Волгоградской области </w:t>
      </w:r>
      <w:proofErr w:type="gramEnd"/>
    </w:p>
    <w:p w:rsidR="008829AD" w:rsidRPr="00231D07" w:rsidRDefault="00E1466D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31D07">
        <w:rPr>
          <w:rFonts w:ascii="Times New Roman" w:eastAsia="Times New Roman" w:hAnsi="Times New Roman" w:cs="Times New Roman"/>
          <w:color w:val="000000"/>
          <w:spacing w:val="30"/>
          <w:sz w:val="28"/>
        </w:rPr>
        <w:t>постановляет</w:t>
      </w:r>
      <w:r w:rsidRPr="00231D07"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8829AD" w:rsidRPr="00231D07" w:rsidRDefault="00E1466D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31D07">
        <w:rPr>
          <w:rFonts w:ascii="Times New Roman" w:eastAsia="Times New Roman" w:hAnsi="Times New Roman" w:cs="Times New Roman"/>
          <w:color w:val="000000"/>
          <w:sz w:val="28"/>
        </w:rPr>
        <w:t xml:space="preserve">1. </w:t>
      </w:r>
      <w:proofErr w:type="gramStart"/>
      <w:r w:rsidRPr="00231D07">
        <w:rPr>
          <w:rFonts w:ascii="Times New Roman" w:eastAsia="Times New Roman" w:hAnsi="Times New Roman" w:cs="Times New Roman"/>
          <w:color w:val="000000"/>
          <w:sz w:val="28"/>
        </w:rPr>
        <w:t xml:space="preserve">Внести в административный регламент предоставления муниципальной услуги «Принятие решения о проведении аукциона на право заключения договора аренды земельных участков, находящихся </w:t>
      </w:r>
      <w:r w:rsidRPr="00231D07">
        <w:rPr>
          <w:rFonts w:ascii="Times New Roman" w:eastAsia="Times New Roman" w:hAnsi="Times New Roman" w:cs="Times New Roman"/>
          <w:color w:val="000000"/>
          <w:sz w:val="28"/>
        </w:rPr>
        <w:br/>
        <w:t xml:space="preserve">в муниципальной собственности </w:t>
      </w:r>
      <w:r w:rsidRPr="00231D07">
        <w:rPr>
          <w:rFonts w:ascii="Times New Roman" w:eastAsia="Times New Roman" w:hAnsi="Times New Roman" w:cs="Times New Roman"/>
          <w:sz w:val="28"/>
        </w:rPr>
        <w:t xml:space="preserve">Пригородного сельского поселения </w:t>
      </w:r>
      <w:proofErr w:type="spellStart"/>
      <w:r w:rsidRPr="00231D07">
        <w:rPr>
          <w:rFonts w:ascii="Times New Roman" w:eastAsia="Times New Roman" w:hAnsi="Times New Roman" w:cs="Times New Roman"/>
          <w:sz w:val="28"/>
        </w:rPr>
        <w:t>Фроловского</w:t>
      </w:r>
      <w:proofErr w:type="spellEnd"/>
      <w:r w:rsidRPr="00231D07">
        <w:rPr>
          <w:rFonts w:ascii="Times New Roman" w:eastAsia="Times New Roman" w:hAnsi="Times New Roman" w:cs="Times New Roman"/>
          <w:sz w:val="28"/>
        </w:rPr>
        <w:t xml:space="preserve"> муниципального района Волгоградской области</w:t>
      </w:r>
      <w:r w:rsidRPr="00231D07">
        <w:rPr>
          <w:rFonts w:ascii="Times New Roman" w:eastAsia="Times New Roman" w:hAnsi="Times New Roman" w:cs="Times New Roman"/>
          <w:color w:val="000000"/>
          <w:sz w:val="28"/>
        </w:rPr>
        <w:t xml:space="preserve">», утвержденный постановлением администрации </w:t>
      </w:r>
      <w:r w:rsidRPr="00231D07">
        <w:rPr>
          <w:rFonts w:ascii="Times New Roman" w:eastAsia="Times New Roman" w:hAnsi="Times New Roman" w:cs="Times New Roman"/>
          <w:sz w:val="28"/>
        </w:rPr>
        <w:t xml:space="preserve">Пригородного сельского поселения </w:t>
      </w:r>
      <w:proofErr w:type="spellStart"/>
      <w:r w:rsidRPr="00231D07">
        <w:rPr>
          <w:rFonts w:ascii="Times New Roman" w:eastAsia="Times New Roman" w:hAnsi="Times New Roman" w:cs="Times New Roman"/>
          <w:sz w:val="28"/>
        </w:rPr>
        <w:t>Фроловского</w:t>
      </w:r>
      <w:proofErr w:type="spellEnd"/>
      <w:r w:rsidRPr="00231D07">
        <w:rPr>
          <w:rFonts w:ascii="Times New Roman" w:eastAsia="Times New Roman" w:hAnsi="Times New Roman" w:cs="Times New Roman"/>
          <w:sz w:val="28"/>
        </w:rPr>
        <w:t xml:space="preserve"> муниципального района Волгоградской области от 14.11.2025 г. </w:t>
      </w:r>
      <w:r w:rsidRPr="00231D07">
        <w:rPr>
          <w:rFonts w:ascii="Times New Roman" w:eastAsia="Segoe UI Symbol" w:hAnsi="Times New Roman" w:cs="Times New Roman"/>
          <w:sz w:val="28"/>
        </w:rPr>
        <w:t>№</w:t>
      </w:r>
      <w:r w:rsidRPr="00231D07">
        <w:rPr>
          <w:rFonts w:ascii="Times New Roman" w:eastAsia="Times New Roman" w:hAnsi="Times New Roman" w:cs="Times New Roman"/>
          <w:sz w:val="28"/>
        </w:rPr>
        <w:t xml:space="preserve">81(в ред. от 18.03.2026 г. </w:t>
      </w:r>
      <w:r w:rsidRPr="00231D07">
        <w:rPr>
          <w:rFonts w:ascii="Times New Roman" w:eastAsia="Segoe UI Symbol" w:hAnsi="Times New Roman" w:cs="Times New Roman"/>
          <w:sz w:val="28"/>
        </w:rPr>
        <w:t>№</w:t>
      </w:r>
      <w:r w:rsidRPr="00231D07">
        <w:rPr>
          <w:rFonts w:ascii="Times New Roman" w:eastAsia="Times New Roman" w:hAnsi="Times New Roman" w:cs="Times New Roman"/>
          <w:sz w:val="28"/>
        </w:rPr>
        <w:t>13),</w:t>
      </w:r>
      <w:r w:rsidRPr="00231D07">
        <w:rPr>
          <w:rFonts w:ascii="Times New Roman" w:eastAsia="Times New Roman" w:hAnsi="Times New Roman" w:cs="Times New Roman"/>
          <w:color w:val="000000"/>
          <w:sz w:val="28"/>
        </w:rPr>
        <w:t xml:space="preserve"> следующие изменения:</w:t>
      </w:r>
      <w:proofErr w:type="gramEnd"/>
    </w:p>
    <w:p w:rsidR="008829AD" w:rsidRPr="00231D07" w:rsidRDefault="00E1466D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31D07">
        <w:rPr>
          <w:rFonts w:ascii="Times New Roman" w:eastAsia="Times New Roman" w:hAnsi="Times New Roman" w:cs="Times New Roman"/>
          <w:color w:val="000000"/>
          <w:sz w:val="28"/>
        </w:rPr>
        <w:t>1) подпункт 2.5.4 пункта 2.5 исключить;</w:t>
      </w:r>
    </w:p>
    <w:p w:rsidR="008829AD" w:rsidRPr="00231D07" w:rsidRDefault="00E1466D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31D07">
        <w:rPr>
          <w:rFonts w:ascii="Times New Roman" w:eastAsia="Times New Roman" w:hAnsi="Times New Roman" w:cs="Times New Roman"/>
          <w:color w:val="000000"/>
          <w:sz w:val="28"/>
        </w:rPr>
        <w:t>2) подпункт 17 подпункта 2.7.2 пункта 2.7 изложить в следующей редакции:</w:t>
      </w:r>
    </w:p>
    <w:p w:rsidR="00661AB0" w:rsidRDefault="00E1466D" w:rsidP="00661AB0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31D07">
        <w:rPr>
          <w:rFonts w:ascii="Times New Roman" w:eastAsia="Times New Roman" w:hAnsi="Times New Roman" w:cs="Times New Roman"/>
          <w:color w:val="000000"/>
          <w:sz w:val="28"/>
        </w:rPr>
        <w:t xml:space="preserve">«17) земельный участок является земельным участком общего </w:t>
      </w:r>
    </w:p>
    <w:p w:rsidR="008829AD" w:rsidRPr="00231D07" w:rsidRDefault="00661AB0" w:rsidP="00661AB0">
      <w:pPr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lang w:eastAsia="ru-RU" w:bidi="ar-SA"/>
        </w:rPr>
        <w:lastRenderedPageBreak/>
        <w:drawing>
          <wp:inline distT="0" distB="0" distL="0" distR="0">
            <wp:extent cx="5943600" cy="8174355"/>
            <wp:effectExtent l="19050" t="0" r="0" b="0"/>
            <wp:docPr id="1" name="Рисунок 0" descr="4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.ti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29AD" w:rsidRPr="00231D07" w:rsidSect="008829AD">
      <w:pgSz w:w="12240" w:h="15840"/>
      <w:pgMar w:top="1440" w:right="1440" w:bottom="1440" w:left="1440" w:header="0" w:footer="0" w:gutter="0"/>
      <w:cols w:space="720"/>
      <w:formProt w:val="0"/>
      <w:docGrid w:linePitch="100" w:charSpace="-409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PostIndex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9"/>
  <w:autoHyphenation/>
  <w:hyphenationZone w:val="0"/>
  <w:characterSpacingControl w:val="doNotCompress"/>
  <w:compat>
    <w:adjustLineHeightInTable/>
    <w:useFELayout/>
  </w:compat>
  <w:rsids>
    <w:rsidRoot w:val="008829AD"/>
    <w:rsid w:val="00231D07"/>
    <w:rsid w:val="00661AB0"/>
    <w:rsid w:val="008829AD"/>
    <w:rsid w:val="00BC5D8E"/>
    <w:rsid w:val="00D35612"/>
    <w:rsid w:val="00E146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NSimSun" w:hAnsi="Calibri" w:cs="Arial"/>
        <w:kern w:val="2"/>
        <w:sz w:val="22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9A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8829AD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rsid w:val="008829AD"/>
    <w:pPr>
      <w:spacing w:after="140" w:line="276" w:lineRule="auto"/>
    </w:pPr>
  </w:style>
  <w:style w:type="paragraph" w:styleId="a5">
    <w:name w:val="List"/>
    <w:basedOn w:val="a4"/>
    <w:rsid w:val="008829AD"/>
  </w:style>
  <w:style w:type="paragraph" w:styleId="a6">
    <w:name w:val="caption"/>
    <w:basedOn w:val="a"/>
    <w:qFormat/>
    <w:rsid w:val="008829AD"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rsid w:val="008829AD"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661AB0"/>
    <w:rPr>
      <w:rFonts w:ascii="Tahoma" w:hAnsi="Tahoma" w:cs="Mangal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661AB0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2026-07-01T11:44:00Z</dcterms:created>
  <dcterms:modified xsi:type="dcterms:W3CDTF">2026-07-01T11:44:00Z</dcterms:modified>
  <dc:language>ru-RU</dc:language>
</cp:coreProperties>
</file>