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8B" w:rsidRPr="007D2CA5" w:rsidRDefault="00B2048B" w:rsidP="00B2048B">
      <w:pPr>
        <w:pStyle w:val="a3"/>
        <w:rPr>
          <w:sz w:val="24"/>
          <w:szCs w:val="24"/>
        </w:rPr>
      </w:pPr>
      <w:r w:rsidRPr="007D2CA5">
        <w:rPr>
          <w:sz w:val="24"/>
          <w:szCs w:val="24"/>
        </w:rPr>
        <w:t>АДМИНИСТРАЦИЯ ПРИГОРОДНОГО СЕЛЬСКОГО ПОСЕЛЕНИЯ</w:t>
      </w:r>
    </w:p>
    <w:p w:rsidR="00B2048B" w:rsidRPr="007D2CA5" w:rsidRDefault="00B2048B" w:rsidP="00B2048B">
      <w:pPr>
        <w:pStyle w:val="a5"/>
        <w:rPr>
          <w:b w:val="0"/>
          <w:sz w:val="24"/>
          <w:szCs w:val="24"/>
        </w:rPr>
      </w:pPr>
      <w:r w:rsidRPr="007D2CA5">
        <w:rPr>
          <w:b w:val="0"/>
          <w:sz w:val="24"/>
          <w:szCs w:val="24"/>
        </w:rPr>
        <w:t>ФРОЛОВСКОГО МУНИЦИПАЛЬНОГО РАЙОНА</w:t>
      </w:r>
    </w:p>
    <w:p w:rsidR="00B2048B" w:rsidRPr="007D2CA5" w:rsidRDefault="00B2048B" w:rsidP="00B2048B">
      <w:pPr>
        <w:pStyle w:val="a5"/>
        <w:rPr>
          <w:b w:val="0"/>
          <w:sz w:val="24"/>
          <w:szCs w:val="24"/>
        </w:rPr>
      </w:pPr>
      <w:r w:rsidRPr="007D2CA5">
        <w:rPr>
          <w:b w:val="0"/>
          <w:sz w:val="24"/>
          <w:szCs w:val="24"/>
        </w:rPr>
        <w:t>ВОЛГОГРАДСКОЙ ОБЛАСТИ</w:t>
      </w:r>
    </w:p>
    <w:p w:rsidR="00B2048B" w:rsidRPr="007D2CA5" w:rsidRDefault="00B2048B" w:rsidP="00B2048B">
      <w:pPr>
        <w:pStyle w:val="a5"/>
        <w:jc w:val="both"/>
        <w:rPr>
          <w:b w:val="0"/>
          <w:sz w:val="24"/>
          <w:szCs w:val="24"/>
        </w:rPr>
      </w:pP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  <w:t xml:space="preserve"> </w:t>
      </w:r>
    </w:p>
    <w:p w:rsidR="00B2048B" w:rsidRPr="007D2CA5" w:rsidRDefault="00B2048B" w:rsidP="00B2048B">
      <w:pPr>
        <w:pStyle w:val="a5"/>
        <w:jc w:val="both"/>
        <w:rPr>
          <w:b w:val="0"/>
          <w:sz w:val="24"/>
          <w:szCs w:val="24"/>
        </w:rPr>
      </w:pP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  <w:r w:rsidRPr="007D2CA5">
        <w:rPr>
          <w:b w:val="0"/>
          <w:sz w:val="24"/>
          <w:szCs w:val="24"/>
        </w:rPr>
        <w:tab/>
      </w:r>
    </w:p>
    <w:p w:rsidR="00B2048B" w:rsidRPr="007D2CA5" w:rsidRDefault="00B2048B" w:rsidP="00B2048B">
      <w:pPr>
        <w:jc w:val="center"/>
        <w:rPr>
          <w:sz w:val="24"/>
          <w:szCs w:val="24"/>
        </w:rPr>
      </w:pPr>
      <w:r w:rsidRPr="007D2CA5">
        <w:rPr>
          <w:sz w:val="24"/>
          <w:szCs w:val="24"/>
        </w:rPr>
        <w:t>ПОСТАНОВЛЕНИЕ</w:t>
      </w:r>
    </w:p>
    <w:p w:rsidR="00B2048B" w:rsidRPr="007D2CA5" w:rsidRDefault="00B2048B" w:rsidP="00B2048B">
      <w:pPr>
        <w:rPr>
          <w:sz w:val="24"/>
          <w:szCs w:val="24"/>
        </w:rPr>
      </w:pPr>
    </w:p>
    <w:p w:rsidR="00BE7176" w:rsidRPr="007D2CA5" w:rsidRDefault="00B2048B" w:rsidP="009A72DA">
      <w:pPr>
        <w:suppressAutoHyphens/>
        <w:rPr>
          <w:sz w:val="24"/>
          <w:szCs w:val="24"/>
        </w:rPr>
      </w:pPr>
      <w:r w:rsidRPr="007D2CA5">
        <w:rPr>
          <w:sz w:val="24"/>
          <w:szCs w:val="24"/>
        </w:rPr>
        <w:t xml:space="preserve">от </w:t>
      </w:r>
      <w:r w:rsidR="005000D5">
        <w:rPr>
          <w:sz w:val="24"/>
          <w:szCs w:val="24"/>
        </w:rPr>
        <w:t>10.12.</w:t>
      </w:r>
      <w:r w:rsidR="00BE7176" w:rsidRPr="007D2CA5">
        <w:rPr>
          <w:sz w:val="24"/>
          <w:szCs w:val="24"/>
        </w:rPr>
        <w:t>2025</w:t>
      </w:r>
      <w:r w:rsidRPr="007D2CA5">
        <w:rPr>
          <w:sz w:val="24"/>
          <w:szCs w:val="24"/>
        </w:rPr>
        <w:t xml:space="preserve"> г. </w:t>
      </w:r>
      <w:r w:rsidR="00BE7176" w:rsidRPr="007D2CA5">
        <w:rPr>
          <w:sz w:val="24"/>
          <w:szCs w:val="24"/>
        </w:rPr>
        <w:t xml:space="preserve">                                                                               </w:t>
      </w:r>
      <w:r w:rsidR="00126198" w:rsidRPr="007D2CA5">
        <w:rPr>
          <w:sz w:val="24"/>
          <w:szCs w:val="24"/>
        </w:rPr>
        <w:t xml:space="preserve">     </w:t>
      </w:r>
      <w:r w:rsidR="007D2CA5" w:rsidRPr="007D2CA5">
        <w:rPr>
          <w:sz w:val="24"/>
          <w:szCs w:val="24"/>
        </w:rPr>
        <w:t xml:space="preserve">                            № </w:t>
      </w:r>
      <w:r w:rsidR="005000D5">
        <w:rPr>
          <w:sz w:val="24"/>
          <w:szCs w:val="24"/>
        </w:rPr>
        <w:t>90</w:t>
      </w:r>
    </w:p>
    <w:p w:rsidR="009A72DA" w:rsidRPr="007D2CA5" w:rsidRDefault="00B2048B" w:rsidP="009A72DA">
      <w:pPr>
        <w:suppressAutoHyphens/>
        <w:rPr>
          <w:sz w:val="24"/>
          <w:szCs w:val="24"/>
          <w:lang w:eastAsia="ar-SA"/>
        </w:rPr>
      </w:pPr>
      <w:r w:rsidRPr="007D2CA5">
        <w:rPr>
          <w:sz w:val="24"/>
          <w:szCs w:val="24"/>
        </w:rPr>
        <w:t xml:space="preserve">           </w:t>
      </w:r>
    </w:p>
    <w:p w:rsidR="007D2CA5" w:rsidRPr="007D2CA5" w:rsidRDefault="009A72DA" w:rsidP="007D2CA5">
      <w:pPr>
        <w:widowControl w:val="0"/>
        <w:autoSpaceDE w:val="0"/>
        <w:jc w:val="center"/>
        <w:rPr>
          <w:sz w:val="24"/>
          <w:szCs w:val="24"/>
        </w:rPr>
      </w:pPr>
      <w:r w:rsidRPr="007D2CA5">
        <w:rPr>
          <w:sz w:val="24"/>
          <w:szCs w:val="24"/>
          <w:lang w:eastAsia="ar-SA"/>
        </w:rPr>
        <w:t>О внесении изменения в постановление администрации</w:t>
      </w:r>
      <w:r w:rsidR="00BE7176" w:rsidRPr="007D2CA5">
        <w:rPr>
          <w:sz w:val="24"/>
          <w:szCs w:val="24"/>
          <w:lang w:eastAsia="ar-SA"/>
        </w:rPr>
        <w:t xml:space="preserve"> </w:t>
      </w:r>
      <w:r w:rsidRPr="007D2CA5">
        <w:rPr>
          <w:sz w:val="24"/>
          <w:szCs w:val="24"/>
          <w:lang w:eastAsia="ar-SA"/>
        </w:rPr>
        <w:t xml:space="preserve">Пригородного   поселения  </w:t>
      </w:r>
      <w:proofErr w:type="spellStart"/>
      <w:r w:rsidRPr="007D2CA5">
        <w:rPr>
          <w:sz w:val="24"/>
          <w:szCs w:val="24"/>
          <w:lang w:eastAsia="ar-SA"/>
        </w:rPr>
        <w:t>Фроловского</w:t>
      </w:r>
      <w:proofErr w:type="spellEnd"/>
      <w:r w:rsidR="00BE7176" w:rsidRPr="007D2CA5">
        <w:rPr>
          <w:sz w:val="24"/>
          <w:szCs w:val="24"/>
          <w:lang w:eastAsia="ar-SA"/>
        </w:rPr>
        <w:t xml:space="preserve"> </w:t>
      </w:r>
      <w:r w:rsidRPr="007D2CA5">
        <w:rPr>
          <w:sz w:val="24"/>
          <w:szCs w:val="24"/>
          <w:lang w:eastAsia="ar-SA"/>
        </w:rPr>
        <w:t>муниципального района Волгоградской области от</w:t>
      </w:r>
      <w:r w:rsidR="00BE7176" w:rsidRPr="007D2CA5">
        <w:rPr>
          <w:sz w:val="24"/>
          <w:szCs w:val="24"/>
          <w:lang w:eastAsia="ar-SA"/>
        </w:rPr>
        <w:t xml:space="preserve"> </w:t>
      </w:r>
      <w:r w:rsidR="007D2CA5" w:rsidRPr="007D2CA5">
        <w:rPr>
          <w:sz w:val="24"/>
          <w:szCs w:val="24"/>
          <w:lang w:eastAsia="ar-SA"/>
        </w:rPr>
        <w:t>23.05.</w:t>
      </w:r>
      <w:r w:rsidRPr="007D2CA5">
        <w:rPr>
          <w:sz w:val="24"/>
          <w:szCs w:val="24"/>
          <w:lang w:eastAsia="ar-SA"/>
        </w:rPr>
        <w:t xml:space="preserve">2022 № </w:t>
      </w:r>
      <w:r w:rsidR="007D2CA5" w:rsidRPr="007D2CA5">
        <w:rPr>
          <w:sz w:val="24"/>
          <w:szCs w:val="24"/>
          <w:lang w:eastAsia="ar-SA"/>
        </w:rPr>
        <w:t>68</w:t>
      </w:r>
      <w:r w:rsidRPr="007D2CA5">
        <w:rPr>
          <w:sz w:val="24"/>
          <w:szCs w:val="24"/>
          <w:lang w:eastAsia="ar-SA"/>
        </w:rPr>
        <w:t xml:space="preserve"> </w:t>
      </w:r>
      <w:r w:rsidR="007D2CA5" w:rsidRPr="007D2CA5">
        <w:rPr>
          <w:sz w:val="24"/>
          <w:szCs w:val="24"/>
          <w:lang w:eastAsia="ar-SA"/>
        </w:rPr>
        <w:t>«</w:t>
      </w:r>
      <w:r w:rsidR="007D2CA5" w:rsidRPr="007D2CA5">
        <w:rPr>
          <w:sz w:val="24"/>
          <w:szCs w:val="24"/>
        </w:rPr>
        <w:t>О создании муниципальной комиссии по обследованию жилых помещений инвалидов и общего имущества в многоквартирных домах, в которых проживают инвалиды на территории Пригородного сельского поселения»</w:t>
      </w:r>
    </w:p>
    <w:p w:rsidR="007D2CA5" w:rsidRPr="007D2CA5" w:rsidRDefault="007D2CA5" w:rsidP="007D2CA5">
      <w:pPr>
        <w:widowControl w:val="0"/>
        <w:autoSpaceDE w:val="0"/>
        <w:jc w:val="center"/>
        <w:rPr>
          <w:sz w:val="24"/>
          <w:szCs w:val="24"/>
        </w:rPr>
      </w:pPr>
    </w:p>
    <w:p w:rsidR="009A72DA" w:rsidRPr="007D2CA5" w:rsidRDefault="009A72DA" w:rsidP="009A72DA">
      <w:pPr>
        <w:keepNext/>
        <w:tabs>
          <w:tab w:val="num" w:pos="0"/>
        </w:tabs>
        <w:suppressAutoHyphens/>
        <w:ind w:firstLine="567"/>
        <w:jc w:val="both"/>
        <w:outlineLvl w:val="0"/>
        <w:rPr>
          <w:bCs/>
          <w:sz w:val="24"/>
          <w:szCs w:val="24"/>
          <w:lang w:eastAsia="ar-SA"/>
        </w:rPr>
      </w:pPr>
      <w:r w:rsidRPr="007D2CA5">
        <w:rPr>
          <w:bCs/>
          <w:sz w:val="24"/>
          <w:szCs w:val="24"/>
          <w:lang w:eastAsia="ar-SA"/>
        </w:rPr>
        <w:t xml:space="preserve">  В соответствии с Жилищным кодексом Российской Федерации, Федеральным законом от 6 октября 2003 г. № 131-ФЗ «Об общих принципах организации местного самоуправления в Российской Федерации», Уставом Пригородного сельского поселения </w:t>
      </w:r>
      <w:proofErr w:type="spellStart"/>
      <w:r w:rsidRPr="007D2CA5">
        <w:rPr>
          <w:bCs/>
          <w:sz w:val="24"/>
          <w:szCs w:val="24"/>
          <w:lang w:eastAsia="ar-SA"/>
        </w:rPr>
        <w:t>Фроловского</w:t>
      </w:r>
      <w:proofErr w:type="spellEnd"/>
      <w:r w:rsidRPr="007D2CA5">
        <w:rPr>
          <w:bCs/>
          <w:sz w:val="24"/>
          <w:szCs w:val="24"/>
          <w:lang w:eastAsia="ar-SA"/>
        </w:rPr>
        <w:t xml:space="preserve"> муниципального района Волгоградской области, администрация Пригородного сельского поселения </w:t>
      </w:r>
      <w:proofErr w:type="spellStart"/>
      <w:r w:rsidRPr="007D2CA5">
        <w:rPr>
          <w:bCs/>
          <w:sz w:val="24"/>
          <w:szCs w:val="24"/>
          <w:lang w:eastAsia="ar-SA"/>
        </w:rPr>
        <w:t>Фроловского</w:t>
      </w:r>
      <w:proofErr w:type="spellEnd"/>
      <w:r w:rsidRPr="007D2CA5">
        <w:rPr>
          <w:bCs/>
          <w:sz w:val="24"/>
          <w:szCs w:val="24"/>
          <w:lang w:eastAsia="ar-SA"/>
        </w:rPr>
        <w:t xml:space="preserve"> муниципального района Волгоградской области</w:t>
      </w:r>
    </w:p>
    <w:p w:rsidR="009A72DA" w:rsidRPr="007D2CA5" w:rsidRDefault="009A72DA" w:rsidP="009A72DA">
      <w:pPr>
        <w:suppressAutoHyphens/>
        <w:rPr>
          <w:bCs/>
          <w:sz w:val="24"/>
          <w:szCs w:val="24"/>
          <w:lang w:eastAsia="ar-SA"/>
        </w:rPr>
      </w:pPr>
    </w:p>
    <w:p w:rsidR="009A72DA" w:rsidRPr="007D2CA5" w:rsidRDefault="009A72DA" w:rsidP="009A72DA">
      <w:pPr>
        <w:suppressAutoHyphens/>
        <w:rPr>
          <w:sz w:val="24"/>
          <w:szCs w:val="24"/>
          <w:lang w:eastAsia="ar-SA"/>
        </w:rPr>
      </w:pPr>
      <w:r w:rsidRPr="007D2CA5">
        <w:rPr>
          <w:sz w:val="24"/>
          <w:szCs w:val="24"/>
          <w:lang w:eastAsia="ar-SA"/>
        </w:rPr>
        <w:t>ПОСТАНОВЛЯЕТ:</w:t>
      </w:r>
    </w:p>
    <w:p w:rsidR="009A72DA" w:rsidRPr="007D2CA5" w:rsidRDefault="009A72DA" w:rsidP="009A72DA">
      <w:pPr>
        <w:suppressAutoHyphens/>
        <w:ind w:firstLine="567"/>
        <w:rPr>
          <w:sz w:val="24"/>
          <w:szCs w:val="24"/>
          <w:lang w:eastAsia="ar-SA"/>
        </w:rPr>
      </w:pPr>
    </w:p>
    <w:p w:rsidR="009A72DA" w:rsidRPr="00EC0AED" w:rsidRDefault="009A72DA" w:rsidP="005513C6">
      <w:pPr>
        <w:suppressAutoHyphens/>
        <w:ind w:firstLine="708"/>
        <w:jc w:val="both"/>
        <w:rPr>
          <w:strike/>
          <w:sz w:val="24"/>
          <w:szCs w:val="24"/>
          <w:lang w:eastAsia="ar-SA"/>
        </w:rPr>
      </w:pPr>
      <w:r w:rsidRPr="00EC0AED">
        <w:rPr>
          <w:sz w:val="24"/>
          <w:szCs w:val="24"/>
          <w:lang w:eastAsia="ar-SA"/>
        </w:rPr>
        <w:t xml:space="preserve">1.Внести в постановление администрации Пригородного сельского поселения </w:t>
      </w:r>
      <w:proofErr w:type="spellStart"/>
      <w:r w:rsidRPr="00EC0AED">
        <w:rPr>
          <w:sz w:val="24"/>
          <w:szCs w:val="24"/>
          <w:lang w:eastAsia="ar-SA"/>
        </w:rPr>
        <w:t>Фроловского</w:t>
      </w:r>
      <w:proofErr w:type="spellEnd"/>
      <w:r w:rsidRPr="00EC0AED">
        <w:rPr>
          <w:sz w:val="24"/>
          <w:szCs w:val="24"/>
          <w:lang w:eastAsia="ar-SA"/>
        </w:rPr>
        <w:t xml:space="preserve"> муниципальног</w:t>
      </w:r>
      <w:r w:rsidR="005513C6" w:rsidRPr="00EC0AED">
        <w:rPr>
          <w:sz w:val="24"/>
          <w:szCs w:val="24"/>
          <w:lang w:eastAsia="ar-SA"/>
        </w:rPr>
        <w:t xml:space="preserve">о района Волгоградской области </w:t>
      </w:r>
      <w:r w:rsidR="00392642" w:rsidRPr="00EC0AED">
        <w:rPr>
          <w:sz w:val="24"/>
          <w:szCs w:val="24"/>
          <w:lang w:eastAsia="ar-SA"/>
        </w:rPr>
        <w:t xml:space="preserve">№ 68 от 23.05.2022 </w:t>
      </w:r>
      <w:r w:rsidR="005513C6" w:rsidRPr="00EC0AED">
        <w:rPr>
          <w:sz w:val="24"/>
          <w:szCs w:val="24"/>
          <w:lang w:eastAsia="ar-SA"/>
        </w:rPr>
        <w:t>«</w:t>
      </w:r>
      <w:r w:rsidR="007D2CA5" w:rsidRPr="00EC0AED">
        <w:rPr>
          <w:sz w:val="24"/>
          <w:szCs w:val="24"/>
        </w:rPr>
        <w:t>О создании муниципальной комиссии по обследованию жилых помещений инвалидов и общего имущества в многоквартирных домах, в которых проживают инвалиды на территории Пригородного сельского поселения»</w:t>
      </w:r>
      <w:r w:rsidR="001E51B1">
        <w:rPr>
          <w:sz w:val="24"/>
          <w:szCs w:val="24"/>
        </w:rPr>
        <w:t>,</w:t>
      </w:r>
      <w:r w:rsidR="007D2CA5" w:rsidRPr="00EC0AED">
        <w:rPr>
          <w:sz w:val="24"/>
          <w:szCs w:val="24"/>
        </w:rPr>
        <w:t xml:space="preserve"> </w:t>
      </w:r>
      <w:r w:rsidR="001E51B1">
        <w:rPr>
          <w:sz w:val="24"/>
          <w:szCs w:val="24"/>
        </w:rPr>
        <w:t xml:space="preserve">изменение, </w:t>
      </w:r>
      <w:r w:rsidR="00392642" w:rsidRPr="00EC0AED">
        <w:rPr>
          <w:sz w:val="24"/>
          <w:szCs w:val="24"/>
        </w:rPr>
        <w:t xml:space="preserve">изложив </w:t>
      </w:r>
      <w:r w:rsidR="001E51B1">
        <w:rPr>
          <w:sz w:val="24"/>
          <w:szCs w:val="24"/>
        </w:rPr>
        <w:t xml:space="preserve"> Приложение № 1 </w:t>
      </w:r>
      <w:r w:rsidR="00392642" w:rsidRPr="00EC0AED">
        <w:rPr>
          <w:sz w:val="24"/>
          <w:szCs w:val="24"/>
        </w:rPr>
        <w:t>в следующей редакции</w:t>
      </w:r>
      <w:r w:rsidR="001E51B1">
        <w:rPr>
          <w:sz w:val="24"/>
          <w:szCs w:val="24"/>
        </w:rPr>
        <w:t>:</w:t>
      </w:r>
    </w:p>
    <w:p w:rsidR="00392642" w:rsidRPr="00EC0AED" w:rsidRDefault="00392642" w:rsidP="001E51B1">
      <w:pPr>
        <w:suppressAutoHyphens/>
        <w:rPr>
          <w:sz w:val="24"/>
          <w:szCs w:val="24"/>
          <w:lang w:eastAsia="ar-SA"/>
        </w:rPr>
      </w:pPr>
    </w:p>
    <w:p w:rsidR="00392642" w:rsidRPr="00EC0AED" w:rsidRDefault="00392642" w:rsidP="00392642">
      <w:pPr>
        <w:suppressAutoHyphens/>
        <w:ind w:firstLine="708"/>
        <w:jc w:val="right"/>
        <w:rPr>
          <w:sz w:val="24"/>
          <w:szCs w:val="24"/>
          <w:lang w:eastAsia="ar-SA"/>
        </w:rPr>
      </w:pPr>
      <w:r w:rsidRPr="00EC0AED">
        <w:rPr>
          <w:sz w:val="24"/>
          <w:szCs w:val="24"/>
          <w:lang w:eastAsia="ar-SA"/>
        </w:rPr>
        <w:tab/>
      </w:r>
    </w:p>
    <w:p w:rsidR="00392642" w:rsidRPr="00EC0AED" w:rsidRDefault="00392642" w:rsidP="00392642">
      <w:pPr>
        <w:suppressAutoHyphens/>
        <w:ind w:firstLine="708"/>
        <w:jc w:val="right"/>
        <w:rPr>
          <w:sz w:val="24"/>
          <w:szCs w:val="24"/>
          <w:lang w:eastAsia="ar-SA"/>
        </w:rPr>
      </w:pPr>
      <w:r w:rsidRPr="00EC0AED">
        <w:rPr>
          <w:sz w:val="24"/>
          <w:szCs w:val="24"/>
          <w:lang w:eastAsia="ar-SA"/>
        </w:rPr>
        <w:t>«Приложение № 1</w:t>
      </w:r>
    </w:p>
    <w:p w:rsidR="00392642" w:rsidRPr="00EC0AED" w:rsidRDefault="00392642" w:rsidP="00392642">
      <w:pPr>
        <w:suppressAutoHyphens/>
        <w:ind w:firstLine="708"/>
        <w:jc w:val="right"/>
        <w:rPr>
          <w:sz w:val="24"/>
          <w:szCs w:val="24"/>
          <w:lang w:eastAsia="ar-SA"/>
        </w:rPr>
      </w:pPr>
      <w:r w:rsidRPr="00EC0AED">
        <w:rPr>
          <w:sz w:val="24"/>
          <w:szCs w:val="24"/>
          <w:lang w:eastAsia="ar-SA"/>
        </w:rPr>
        <w:t xml:space="preserve">                                                                              к постановлению администрации</w:t>
      </w:r>
    </w:p>
    <w:p w:rsidR="00392642" w:rsidRPr="00EC0AED" w:rsidRDefault="00392642" w:rsidP="00392642">
      <w:pPr>
        <w:suppressAutoHyphens/>
        <w:ind w:firstLine="708"/>
        <w:jc w:val="right"/>
        <w:rPr>
          <w:sz w:val="24"/>
          <w:szCs w:val="24"/>
          <w:lang w:eastAsia="ar-SA"/>
        </w:rPr>
      </w:pPr>
      <w:r w:rsidRPr="00EC0AED">
        <w:rPr>
          <w:sz w:val="24"/>
          <w:szCs w:val="24"/>
          <w:lang w:eastAsia="ar-SA"/>
        </w:rPr>
        <w:t xml:space="preserve">                                                                              Пригородного сельского поселения </w:t>
      </w:r>
    </w:p>
    <w:p w:rsidR="00392642" w:rsidRPr="00EC0AED" w:rsidRDefault="00392642" w:rsidP="00392642">
      <w:pPr>
        <w:suppressAutoHyphens/>
        <w:ind w:firstLine="708"/>
        <w:jc w:val="right"/>
        <w:rPr>
          <w:sz w:val="24"/>
          <w:szCs w:val="24"/>
          <w:lang w:eastAsia="ar-SA"/>
        </w:rPr>
      </w:pPr>
      <w:proofErr w:type="spellStart"/>
      <w:r w:rsidRPr="00EC0AED">
        <w:rPr>
          <w:sz w:val="24"/>
          <w:szCs w:val="24"/>
          <w:lang w:eastAsia="ar-SA"/>
        </w:rPr>
        <w:t>Фроловского</w:t>
      </w:r>
      <w:proofErr w:type="spellEnd"/>
      <w:r w:rsidRPr="00EC0AED">
        <w:rPr>
          <w:sz w:val="24"/>
          <w:szCs w:val="24"/>
          <w:lang w:eastAsia="ar-SA"/>
        </w:rPr>
        <w:t xml:space="preserve"> муниципального района</w:t>
      </w:r>
    </w:p>
    <w:p w:rsidR="00392642" w:rsidRPr="00EC0AED" w:rsidRDefault="00392642" w:rsidP="00392642">
      <w:pPr>
        <w:suppressAutoHyphens/>
        <w:ind w:firstLine="708"/>
        <w:jc w:val="right"/>
        <w:rPr>
          <w:sz w:val="24"/>
          <w:szCs w:val="24"/>
          <w:lang w:eastAsia="ar-SA"/>
        </w:rPr>
      </w:pPr>
      <w:r w:rsidRPr="00EC0AED">
        <w:rPr>
          <w:sz w:val="24"/>
          <w:szCs w:val="24"/>
          <w:lang w:eastAsia="ar-SA"/>
        </w:rPr>
        <w:t>Волгоградской области                                                                                                                                                          от 23.05.2022 №   68</w:t>
      </w:r>
    </w:p>
    <w:p w:rsidR="007D2CA5" w:rsidRPr="00EC0AED" w:rsidRDefault="007D2CA5" w:rsidP="009A72DA">
      <w:pPr>
        <w:tabs>
          <w:tab w:val="center" w:pos="7228"/>
          <w:tab w:val="right" w:pos="9354"/>
        </w:tabs>
        <w:ind w:left="5103"/>
        <w:rPr>
          <w:rFonts w:eastAsia="Calibri"/>
          <w:sz w:val="24"/>
          <w:szCs w:val="24"/>
        </w:rPr>
      </w:pPr>
    </w:p>
    <w:tbl>
      <w:tblPr>
        <w:tblpPr w:leftFromText="180" w:rightFromText="180" w:vertAnchor="text" w:horzAnchor="margin" w:tblpY="-85"/>
        <w:tblW w:w="0" w:type="auto"/>
        <w:tblLook w:val="04A0"/>
      </w:tblPr>
      <w:tblGrid>
        <w:gridCol w:w="4785"/>
        <w:gridCol w:w="4785"/>
      </w:tblGrid>
      <w:tr w:rsidR="007D2CA5" w:rsidRPr="007D2CA5" w:rsidTr="007D2CA5">
        <w:tc>
          <w:tcPr>
            <w:tcW w:w="4926" w:type="dxa"/>
          </w:tcPr>
          <w:p w:rsidR="007D2CA5" w:rsidRPr="007D2CA5" w:rsidRDefault="007D2CA5" w:rsidP="007D2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26" w:type="dxa"/>
          </w:tcPr>
          <w:p w:rsidR="007D2CA5" w:rsidRPr="007D2CA5" w:rsidRDefault="007D2CA5" w:rsidP="00392642">
            <w:pPr>
              <w:pStyle w:val="ae"/>
              <w:rPr>
                <w:sz w:val="24"/>
                <w:szCs w:val="24"/>
              </w:rPr>
            </w:pPr>
            <w:r w:rsidRPr="007D2CA5">
              <w:rPr>
                <w:rStyle w:val="ac"/>
                <w:rFonts w:ascii="Times New Roman" w:hAnsi="Times New Roman"/>
                <w:b w:val="0"/>
                <w:bCs/>
                <w:sz w:val="24"/>
                <w:szCs w:val="24"/>
              </w:rPr>
              <w:t xml:space="preserve">                </w:t>
            </w:r>
          </w:p>
        </w:tc>
      </w:tr>
    </w:tbl>
    <w:p w:rsidR="007D2CA5" w:rsidRPr="007D2CA5" w:rsidRDefault="007D2CA5" w:rsidP="007D2CA5">
      <w:pPr>
        <w:jc w:val="center"/>
        <w:rPr>
          <w:sz w:val="24"/>
          <w:szCs w:val="24"/>
        </w:rPr>
      </w:pPr>
      <w:r w:rsidRPr="007D2CA5">
        <w:rPr>
          <w:sz w:val="24"/>
          <w:szCs w:val="24"/>
        </w:rPr>
        <w:t xml:space="preserve">                                                               </w:t>
      </w:r>
    </w:p>
    <w:p w:rsidR="007D2CA5" w:rsidRPr="007D2CA5" w:rsidRDefault="007D2CA5" w:rsidP="007D2CA5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D2CA5">
        <w:rPr>
          <w:rFonts w:ascii="Times New Roman" w:hAnsi="Times New Roman" w:cs="Times New Roman"/>
          <w:b w:val="0"/>
          <w:color w:val="auto"/>
          <w:sz w:val="24"/>
          <w:szCs w:val="24"/>
        </w:rPr>
        <w:t>Состав</w:t>
      </w:r>
      <w:r w:rsidRPr="007D2CA5">
        <w:rPr>
          <w:rFonts w:ascii="Times New Roman" w:hAnsi="Times New Roman" w:cs="Times New Roman"/>
          <w:b w:val="0"/>
          <w:color w:val="auto"/>
          <w:sz w:val="24"/>
          <w:szCs w:val="24"/>
        </w:rPr>
        <w:br/>
        <w:t xml:space="preserve">муниципальной комиссии </w:t>
      </w:r>
      <w:r w:rsidRPr="007D2CA5">
        <w:rPr>
          <w:rFonts w:ascii="Times New Roman" w:hAnsi="Times New Roman" w:cs="Times New Roman"/>
          <w:b w:val="0"/>
          <w:sz w:val="24"/>
          <w:szCs w:val="24"/>
        </w:rPr>
        <w:t xml:space="preserve">по обследованию жилых помещений инвалидов и общего имущества в многоквартирных домах, в которых проживают инвалиды, на территории Пригородного сельского поселения </w:t>
      </w:r>
      <w:proofErr w:type="spellStart"/>
      <w:r w:rsidRPr="007D2CA5">
        <w:rPr>
          <w:rFonts w:ascii="Times New Roman" w:hAnsi="Times New Roman" w:cs="Times New Roman"/>
          <w:b w:val="0"/>
          <w:sz w:val="24"/>
          <w:szCs w:val="24"/>
        </w:rPr>
        <w:t>Фроловского</w:t>
      </w:r>
      <w:proofErr w:type="spellEnd"/>
      <w:r w:rsidRPr="007D2CA5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Волгоградской области</w:t>
      </w:r>
    </w:p>
    <w:p w:rsidR="007D2CA5" w:rsidRPr="007D2CA5" w:rsidRDefault="007D2CA5" w:rsidP="007D2CA5">
      <w:pPr>
        <w:rPr>
          <w:sz w:val="24"/>
          <w:szCs w:val="24"/>
        </w:rPr>
      </w:pP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48"/>
        <w:gridCol w:w="4822"/>
      </w:tblGrid>
      <w:tr w:rsidR="007D2CA5" w:rsidRPr="007D2CA5" w:rsidTr="008D0418">
        <w:tc>
          <w:tcPr>
            <w:tcW w:w="4748" w:type="dxa"/>
          </w:tcPr>
          <w:p w:rsidR="007D2CA5" w:rsidRPr="007D2CA5" w:rsidRDefault="007D2CA5" w:rsidP="007D2CA5">
            <w:pPr>
              <w:rPr>
                <w:sz w:val="24"/>
                <w:szCs w:val="24"/>
              </w:rPr>
            </w:pPr>
            <w:r w:rsidRPr="007D2CA5">
              <w:rPr>
                <w:rStyle w:val="ac"/>
                <w:b w:val="0"/>
                <w:bCs/>
                <w:sz w:val="24"/>
                <w:szCs w:val="24"/>
              </w:rPr>
              <w:t>Председатель комиссии:</w:t>
            </w:r>
          </w:p>
        </w:tc>
        <w:tc>
          <w:tcPr>
            <w:tcW w:w="4822" w:type="dxa"/>
          </w:tcPr>
          <w:p w:rsidR="007D2CA5" w:rsidRPr="007D2CA5" w:rsidRDefault="007D2CA5" w:rsidP="007D2CA5">
            <w:pPr>
              <w:rPr>
                <w:sz w:val="24"/>
                <w:szCs w:val="24"/>
              </w:rPr>
            </w:pPr>
            <w:r w:rsidRPr="007D2CA5">
              <w:rPr>
                <w:sz w:val="24"/>
                <w:szCs w:val="24"/>
              </w:rPr>
              <w:t>М.С.Ефимов  – глава Пригородного сельского поселения</w:t>
            </w:r>
          </w:p>
        </w:tc>
      </w:tr>
      <w:tr w:rsidR="00235AB9" w:rsidRPr="007D2CA5" w:rsidTr="008D0418">
        <w:tc>
          <w:tcPr>
            <w:tcW w:w="4748" w:type="dxa"/>
          </w:tcPr>
          <w:p w:rsidR="00235AB9" w:rsidRPr="007D2CA5" w:rsidRDefault="00235AB9" w:rsidP="007D2CA5">
            <w:pPr>
              <w:rPr>
                <w:rStyle w:val="ac"/>
                <w:b w:val="0"/>
                <w:bCs/>
                <w:sz w:val="24"/>
                <w:szCs w:val="24"/>
              </w:rPr>
            </w:pPr>
            <w:r>
              <w:rPr>
                <w:rStyle w:val="ac"/>
                <w:b w:val="0"/>
                <w:bCs/>
                <w:sz w:val="24"/>
                <w:szCs w:val="24"/>
              </w:rPr>
              <w:t>Заместитель председателя</w:t>
            </w:r>
          </w:p>
        </w:tc>
        <w:tc>
          <w:tcPr>
            <w:tcW w:w="4822" w:type="dxa"/>
          </w:tcPr>
          <w:p w:rsidR="00235AB9" w:rsidRPr="00B461CB" w:rsidRDefault="00235AB9" w:rsidP="007D2CA5">
            <w:pPr>
              <w:rPr>
                <w:sz w:val="24"/>
                <w:szCs w:val="24"/>
              </w:rPr>
            </w:pPr>
            <w:proofErr w:type="spellStart"/>
            <w:r w:rsidRPr="00B461CB">
              <w:rPr>
                <w:sz w:val="24"/>
                <w:szCs w:val="24"/>
              </w:rPr>
              <w:t>Я.В.Бойцова</w:t>
            </w:r>
            <w:proofErr w:type="spellEnd"/>
            <w:r w:rsidRPr="00B461CB">
              <w:rPr>
                <w:sz w:val="24"/>
                <w:szCs w:val="24"/>
              </w:rPr>
              <w:t xml:space="preserve">  –  главный специалист по организационной работе</w:t>
            </w:r>
          </w:p>
        </w:tc>
      </w:tr>
    </w:tbl>
    <w:p w:rsidR="0023732E" w:rsidRPr="007D2CA5" w:rsidRDefault="008D041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790" cy="8169275"/>
            <wp:effectExtent l="19050" t="0" r="3810" b="0"/>
            <wp:docPr id="1" name="Рисунок 0" descr="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32E" w:rsidRPr="007D2CA5" w:rsidSect="007D2CA5">
      <w:headerReference w:type="default" r:id="rId9"/>
      <w:pgSz w:w="11906" w:h="16838"/>
      <w:pgMar w:top="289" w:right="851" w:bottom="993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C90" w:rsidRDefault="00592C90" w:rsidP="005C2043">
      <w:r>
        <w:separator/>
      </w:r>
    </w:p>
  </w:endnote>
  <w:endnote w:type="continuationSeparator" w:id="0">
    <w:p w:rsidR="00592C90" w:rsidRDefault="00592C90" w:rsidP="005C2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C90" w:rsidRDefault="00592C90" w:rsidP="005C2043">
      <w:r>
        <w:separator/>
      </w:r>
    </w:p>
  </w:footnote>
  <w:footnote w:type="continuationSeparator" w:id="0">
    <w:p w:rsidR="00592C90" w:rsidRDefault="00592C90" w:rsidP="005C20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CA5" w:rsidRDefault="007D2CA5">
    <w:pPr>
      <w:pStyle w:val="a9"/>
      <w:jc w:val="center"/>
    </w:pPr>
  </w:p>
  <w:p w:rsidR="007D2CA5" w:rsidRDefault="007D2CA5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8.95pt;height:10in" o:ole="">
          <v:imagedata r:id="rId1" o:title=""/>
        </v:shape>
        <o:OLEObject Type="Embed" ProgID="Word.Document.8" ShapeID="_x0000_i1025" DrawAspect="Content" ObjectID="_1826862473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E3D3D"/>
    <w:multiLevelType w:val="hybridMultilevel"/>
    <w:tmpl w:val="27AA0A14"/>
    <w:lvl w:ilvl="0" w:tplc="90DCCE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B2048B"/>
    <w:rsid w:val="000E568C"/>
    <w:rsid w:val="00124728"/>
    <w:rsid w:val="00126198"/>
    <w:rsid w:val="00165D5B"/>
    <w:rsid w:val="001E51B1"/>
    <w:rsid w:val="00235AB9"/>
    <w:rsid w:val="0023732E"/>
    <w:rsid w:val="00392642"/>
    <w:rsid w:val="003C2A86"/>
    <w:rsid w:val="00464246"/>
    <w:rsid w:val="005000D5"/>
    <w:rsid w:val="005226E7"/>
    <w:rsid w:val="005513C6"/>
    <w:rsid w:val="00592C90"/>
    <w:rsid w:val="005C2043"/>
    <w:rsid w:val="005C2E21"/>
    <w:rsid w:val="005D37AF"/>
    <w:rsid w:val="00676DC2"/>
    <w:rsid w:val="0068081F"/>
    <w:rsid w:val="00683D96"/>
    <w:rsid w:val="006E0D3A"/>
    <w:rsid w:val="007D2CA5"/>
    <w:rsid w:val="007F2FE9"/>
    <w:rsid w:val="008A3B05"/>
    <w:rsid w:val="008D0418"/>
    <w:rsid w:val="00987361"/>
    <w:rsid w:val="009A72DA"/>
    <w:rsid w:val="009F2E70"/>
    <w:rsid w:val="00A704CD"/>
    <w:rsid w:val="00B07D1B"/>
    <w:rsid w:val="00B2048B"/>
    <w:rsid w:val="00B461CB"/>
    <w:rsid w:val="00B60A06"/>
    <w:rsid w:val="00BD3997"/>
    <w:rsid w:val="00BE7176"/>
    <w:rsid w:val="00C056F1"/>
    <w:rsid w:val="00C91D4E"/>
    <w:rsid w:val="00D057DC"/>
    <w:rsid w:val="00E20A02"/>
    <w:rsid w:val="00E5774C"/>
    <w:rsid w:val="00EB5742"/>
    <w:rsid w:val="00EC0AED"/>
    <w:rsid w:val="00F40AAF"/>
    <w:rsid w:val="00F94AFE"/>
    <w:rsid w:val="00FC6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8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D2CA5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2048B"/>
    <w:pPr>
      <w:jc w:val="center"/>
    </w:pPr>
    <w:rPr>
      <w:sz w:val="32"/>
    </w:rPr>
  </w:style>
  <w:style w:type="character" w:customStyle="1" w:styleId="a4">
    <w:name w:val="Название Знак"/>
    <w:basedOn w:val="a0"/>
    <w:link w:val="a3"/>
    <w:rsid w:val="00B2048B"/>
    <w:rPr>
      <w:rFonts w:ascii="Times New Roman" w:eastAsia="Times New Roman" w:hAnsi="Times New Roman" w:cs="Times New Roman"/>
      <w:sz w:val="32"/>
      <w:szCs w:val="20"/>
    </w:rPr>
  </w:style>
  <w:style w:type="paragraph" w:styleId="a5">
    <w:name w:val="Subtitle"/>
    <w:basedOn w:val="a"/>
    <w:link w:val="a6"/>
    <w:qFormat/>
    <w:rsid w:val="00B2048B"/>
    <w:pPr>
      <w:jc w:val="center"/>
    </w:pPr>
    <w:rPr>
      <w:b/>
      <w:sz w:val="36"/>
    </w:rPr>
  </w:style>
  <w:style w:type="character" w:customStyle="1" w:styleId="a6">
    <w:name w:val="Подзаголовок Знак"/>
    <w:basedOn w:val="a0"/>
    <w:link w:val="a5"/>
    <w:rsid w:val="00B2048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7">
    <w:name w:val="Body Text"/>
    <w:basedOn w:val="a"/>
    <w:link w:val="a8"/>
    <w:semiHidden/>
    <w:rsid w:val="00B2048B"/>
    <w:pPr>
      <w:jc w:val="both"/>
    </w:pPr>
  </w:style>
  <w:style w:type="character" w:customStyle="1" w:styleId="a8">
    <w:name w:val="Основной текст Знак"/>
    <w:basedOn w:val="a0"/>
    <w:link w:val="a7"/>
    <w:semiHidden/>
    <w:rsid w:val="00B204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header"/>
    <w:basedOn w:val="a"/>
    <w:link w:val="aa"/>
    <w:semiHidden/>
    <w:unhideWhenUsed/>
    <w:rsid w:val="00B2048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semiHidden/>
    <w:rsid w:val="00B204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9A72D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7D2CA5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ac">
    <w:name w:val="Цветовое выделение"/>
    <w:uiPriority w:val="99"/>
    <w:rsid w:val="007D2CA5"/>
    <w:rPr>
      <w:b/>
      <w:color w:val="26282F"/>
    </w:rPr>
  </w:style>
  <w:style w:type="paragraph" w:customStyle="1" w:styleId="ad">
    <w:name w:val="Прижатый влево"/>
    <w:basedOn w:val="a"/>
    <w:next w:val="a"/>
    <w:uiPriority w:val="99"/>
    <w:rsid w:val="007D2CA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ae">
    <w:name w:val="No Spacing"/>
    <w:uiPriority w:val="1"/>
    <w:qFormat/>
    <w:rsid w:val="007D2C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8D041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8D041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D041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D04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D5FA6-FD30-46B0-8EE5-C25CF6CF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2025-07-16T11:45:00Z</cp:lastPrinted>
  <dcterms:created xsi:type="dcterms:W3CDTF">2025-12-10T06:02:00Z</dcterms:created>
  <dcterms:modified xsi:type="dcterms:W3CDTF">2025-12-10T06:02:00Z</dcterms:modified>
</cp:coreProperties>
</file>