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8D" w:rsidRDefault="005839B5" w:rsidP="005839B5">
      <w:pPr>
        <w:pStyle w:val="aa"/>
        <w:jc w:val="left"/>
        <w:rPr>
          <w:sz w:val="26"/>
          <w:szCs w:val="26"/>
        </w:rPr>
      </w:pPr>
      <w:r>
        <w:rPr>
          <w:b/>
          <w:noProof/>
          <w:sz w:val="26"/>
          <w:szCs w:val="26"/>
          <w:lang w:eastAsia="ru-RU"/>
        </w:rPr>
        <w:drawing>
          <wp:inline distT="0" distB="0" distL="0" distR="0">
            <wp:extent cx="5939790" cy="8169275"/>
            <wp:effectExtent l="19050" t="0" r="3810" b="0"/>
            <wp:docPr id="1" name="Рисунок 0" descr="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3870">
        <w:rPr>
          <w:sz w:val="26"/>
          <w:szCs w:val="26"/>
        </w:rPr>
        <w:t xml:space="preserve"> </w:t>
      </w:r>
    </w:p>
    <w:p w:rsidR="005839B5" w:rsidRDefault="005839B5" w:rsidP="005839B5">
      <w:pPr>
        <w:pStyle w:val="aa"/>
        <w:jc w:val="left"/>
        <w:rPr>
          <w:sz w:val="26"/>
          <w:szCs w:val="26"/>
        </w:rPr>
      </w:pPr>
    </w:p>
    <w:p w:rsidR="005839B5" w:rsidRDefault="005839B5" w:rsidP="005839B5">
      <w:pPr>
        <w:pStyle w:val="aa"/>
        <w:jc w:val="left"/>
        <w:rPr>
          <w:sz w:val="26"/>
          <w:szCs w:val="26"/>
        </w:rPr>
      </w:pPr>
    </w:p>
    <w:p w:rsidR="005839B5" w:rsidRDefault="005839B5" w:rsidP="005839B5">
      <w:pPr>
        <w:pStyle w:val="aa"/>
        <w:jc w:val="left"/>
        <w:rPr>
          <w:sz w:val="26"/>
          <w:szCs w:val="26"/>
        </w:rPr>
      </w:pPr>
    </w:p>
    <w:p w:rsidR="005839B5" w:rsidRPr="006C2693" w:rsidRDefault="005839B5" w:rsidP="005839B5">
      <w:pPr>
        <w:pStyle w:val="aa"/>
        <w:jc w:val="left"/>
        <w:rPr>
          <w:b/>
          <w:sz w:val="24"/>
          <w:szCs w:val="24"/>
          <w:highlight w:val="yellow"/>
        </w:rPr>
      </w:pPr>
    </w:p>
    <w:p w:rsidR="00C71E2B" w:rsidRPr="00163870" w:rsidRDefault="00FD440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r w:rsidRPr="00163870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FD4400" w:rsidRPr="00163870" w:rsidRDefault="00FD440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r w:rsidRPr="00163870">
        <w:rPr>
          <w:rFonts w:ascii="Times New Roman" w:hAnsi="Times New Roman" w:cs="Times New Roman"/>
          <w:sz w:val="26"/>
          <w:szCs w:val="26"/>
        </w:rPr>
        <w:t xml:space="preserve">к  Постановлению </w:t>
      </w:r>
      <w:r w:rsidR="00163870" w:rsidRPr="00163870">
        <w:rPr>
          <w:rFonts w:ascii="Times New Roman" w:hAnsi="Times New Roman" w:cs="Times New Roman"/>
          <w:sz w:val="26"/>
          <w:szCs w:val="26"/>
        </w:rPr>
        <w:t>администрации</w:t>
      </w:r>
      <w:r w:rsidRPr="001638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3870" w:rsidRPr="00163870" w:rsidRDefault="00FD440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r w:rsidRPr="00163870">
        <w:rPr>
          <w:rFonts w:ascii="Times New Roman" w:hAnsi="Times New Roman" w:cs="Times New Roman"/>
          <w:sz w:val="26"/>
          <w:szCs w:val="26"/>
        </w:rPr>
        <w:t>Пригородного сельского поселения</w:t>
      </w:r>
      <w:r w:rsidR="00163870" w:rsidRPr="00163870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3870" w:rsidRPr="00163870" w:rsidRDefault="0016387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163870">
        <w:rPr>
          <w:rFonts w:ascii="Times New Roman" w:hAnsi="Times New Roman" w:cs="Times New Roman"/>
          <w:sz w:val="26"/>
          <w:szCs w:val="26"/>
        </w:rPr>
        <w:t>Фроловского</w:t>
      </w:r>
      <w:proofErr w:type="spellEnd"/>
      <w:r w:rsidRPr="00163870">
        <w:rPr>
          <w:rFonts w:ascii="Times New Roman" w:hAnsi="Times New Roman" w:cs="Times New Roman"/>
          <w:sz w:val="26"/>
          <w:szCs w:val="26"/>
        </w:rPr>
        <w:t xml:space="preserve"> муниципального района </w:t>
      </w:r>
    </w:p>
    <w:p w:rsidR="00FD4400" w:rsidRPr="00163870" w:rsidRDefault="0016387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r w:rsidRPr="00163870">
        <w:rPr>
          <w:rFonts w:ascii="Times New Roman" w:hAnsi="Times New Roman" w:cs="Times New Roman"/>
          <w:sz w:val="26"/>
          <w:szCs w:val="26"/>
        </w:rPr>
        <w:t>Волгоградской области</w:t>
      </w:r>
    </w:p>
    <w:p w:rsidR="00FD4400" w:rsidRPr="00163870" w:rsidRDefault="00FD4400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  <w:r w:rsidRPr="00163870">
        <w:rPr>
          <w:rFonts w:ascii="Times New Roman" w:hAnsi="Times New Roman" w:cs="Times New Roman"/>
          <w:sz w:val="26"/>
          <w:szCs w:val="26"/>
        </w:rPr>
        <w:t xml:space="preserve">от </w:t>
      </w:r>
      <w:r w:rsidR="00106BED" w:rsidRPr="00163870">
        <w:rPr>
          <w:rFonts w:ascii="Times New Roman" w:hAnsi="Times New Roman" w:cs="Times New Roman"/>
          <w:sz w:val="26"/>
          <w:szCs w:val="26"/>
        </w:rPr>
        <w:t>«</w:t>
      </w:r>
      <w:r w:rsidR="00AD5C19">
        <w:rPr>
          <w:rFonts w:ascii="Times New Roman" w:hAnsi="Times New Roman" w:cs="Times New Roman"/>
          <w:sz w:val="26"/>
          <w:szCs w:val="26"/>
        </w:rPr>
        <w:t>13</w:t>
      </w:r>
      <w:r w:rsidR="00106BED" w:rsidRPr="00163870">
        <w:rPr>
          <w:rFonts w:ascii="Times New Roman" w:hAnsi="Times New Roman" w:cs="Times New Roman"/>
          <w:sz w:val="26"/>
          <w:szCs w:val="26"/>
        </w:rPr>
        <w:t xml:space="preserve">» </w:t>
      </w:r>
      <w:r w:rsidR="00163870" w:rsidRPr="00163870">
        <w:rPr>
          <w:rFonts w:ascii="Times New Roman" w:hAnsi="Times New Roman" w:cs="Times New Roman"/>
          <w:sz w:val="26"/>
          <w:szCs w:val="26"/>
        </w:rPr>
        <w:t>но</w:t>
      </w:r>
      <w:r w:rsidR="00D10D42" w:rsidRPr="00163870">
        <w:rPr>
          <w:rFonts w:ascii="Times New Roman" w:hAnsi="Times New Roman" w:cs="Times New Roman"/>
          <w:sz w:val="26"/>
          <w:szCs w:val="26"/>
        </w:rPr>
        <w:t>ября</w:t>
      </w:r>
      <w:r w:rsidR="00106BED" w:rsidRPr="00163870">
        <w:rPr>
          <w:rFonts w:ascii="Times New Roman" w:hAnsi="Times New Roman" w:cs="Times New Roman"/>
          <w:sz w:val="26"/>
          <w:szCs w:val="26"/>
        </w:rPr>
        <w:t xml:space="preserve"> </w:t>
      </w:r>
      <w:r w:rsidR="006E6CBE" w:rsidRPr="00163870">
        <w:rPr>
          <w:rFonts w:ascii="Times New Roman" w:hAnsi="Times New Roman" w:cs="Times New Roman"/>
          <w:sz w:val="26"/>
          <w:szCs w:val="26"/>
        </w:rPr>
        <w:t>202</w:t>
      </w:r>
      <w:r w:rsidR="00163870" w:rsidRPr="00163870">
        <w:rPr>
          <w:rFonts w:ascii="Times New Roman" w:hAnsi="Times New Roman" w:cs="Times New Roman"/>
          <w:sz w:val="26"/>
          <w:szCs w:val="26"/>
        </w:rPr>
        <w:t>5</w:t>
      </w:r>
      <w:r w:rsidRPr="00163870">
        <w:rPr>
          <w:rFonts w:ascii="Times New Roman" w:hAnsi="Times New Roman" w:cs="Times New Roman"/>
          <w:sz w:val="26"/>
          <w:szCs w:val="26"/>
        </w:rPr>
        <w:t xml:space="preserve"> г.</w:t>
      </w:r>
      <w:r w:rsidR="00ED49E0" w:rsidRPr="00163870">
        <w:rPr>
          <w:rFonts w:ascii="Times New Roman" w:hAnsi="Times New Roman" w:cs="Times New Roman"/>
          <w:sz w:val="26"/>
          <w:szCs w:val="26"/>
        </w:rPr>
        <w:t xml:space="preserve"> № </w:t>
      </w:r>
      <w:r w:rsidR="00AD5C19">
        <w:rPr>
          <w:rFonts w:ascii="Times New Roman" w:hAnsi="Times New Roman" w:cs="Times New Roman"/>
          <w:sz w:val="26"/>
          <w:szCs w:val="26"/>
        </w:rPr>
        <w:t>73</w:t>
      </w:r>
    </w:p>
    <w:p w:rsidR="00AA2DB7" w:rsidRPr="00163870" w:rsidRDefault="00AA2DB7" w:rsidP="0017788D">
      <w:pPr>
        <w:pStyle w:val="a9"/>
        <w:jc w:val="right"/>
        <w:rPr>
          <w:rFonts w:ascii="Times New Roman" w:hAnsi="Times New Roman" w:cs="Times New Roman"/>
          <w:sz w:val="26"/>
          <w:szCs w:val="26"/>
        </w:rPr>
      </w:pPr>
    </w:p>
    <w:p w:rsidR="00FD4400" w:rsidRPr="00163870" w:rsidRDefault="00FD4400" w:rsidP="0017788D">
      <w:pPr>
        <w:spacing w:before="0" w:after="0"/>
        <w:ind w:firstLine="150"/>
        <w:jc w:val="center"/>
        <w:rPr>
          <w:rFonts w:cs="Times New Roman"/>
          <w:bCs/>
          <w:sz w:val="26"/>
          <w:szCs w:val="26"/>
          <w:lang w:eastAsia="ru-RU"/>
        </w:rPr>
      </w:pP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>ПРОГНОЗ</w:t>
      </w:r>
      <w:r w:rsidRPr="00163870">
        <w:rPr>
          <w:rFonts w:cs="Times New Roman"/>
          <w:color w:val="1E1E1E"/>
          <w:sz w:val="26"/>
          <w:szCs w:val="26"/>
          <w:lang w:eastAsia="ru-RU"/>
        </w:rPr>
        <w:t xml:space="preserve"> </w:t>
      </w: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>СОЦИАЛЬНО-ЭКОНОМИЧЕСКОГО РАЗВИТИЯ</w:t>
      </w:r>
      <w:r w:rsidRPr="00163870">
        <w:rPr>
          <w:rFonts w:cs="Times New Roman"/>
          <w:color w:val="1E1E1E"/>
          <w:sz w:val="26"/>
          <w:szCs w:val="26"/>
          <w:lang w:eastAsia="ru-RU"/>
        </w:rPr>
        <w:t xml:space="preserve"> </w:t>
      </w:r>
      <w:r w:rsidRPr="00163870">
        <w:rPr>
          <w:rFonts w:cs="Times New Roman"/>
          <w:color w:val="1E1E1E"/>
          <w:sz w:val="26"/>
          <w:szCs w:val="26"/>
          <w:lang w:eastAsia="ru-RU"/>
        </w:rPr>
        <w:br/>
      </w: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>ПРИГОРОДНОГО СЕЛЬСКОГО ПОСЕЛЕНИЯ</w:t>
      </w:r>
      <w:r w:rsidRPr="00163870">
        <w:rPr>
          <w:rFonts w:cs="Times New Roman"/>
          <w:color w:val="1E1E1E"/>
          <w:sz w:val="26"/>
          <w:szCs w:val="26"/>
          <w:lang w:eastAsia="ru-RU"/>
        </w:rPr>
        <w:t xml:space="preserve"> ФРОЛОВСКОГО МУНИЦИПАЛЬНОГО РАЙОНА ВОЛГОГРАДСКОЙ ОБЛАСТИ</w:t>
      </w:r>
      <w:r w:rsidRPr="00163870">
        <w:rPr>
          <w:rFonts w:cs="Times New Roman"/>
          <w:color w:val="1E1E1E"/>
          <w:sz w:val="26"/>
          <w:szCs w:val="26"/>
          <w:lang w:eastAsia="ru-RU"/>
        </w:rPr>
        <w:br/>
      </w: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>НА 20</w:t>
      </w:r>
      <w:r w:rsidR="00F75A21" w:rsidRPr="00163870">
        <w:rPr>
          <w:rFonts w:cs="Times New Roman"/>
          <w:bCs/>
          <w:color w:val="1E1E1E"/>
          <w:sz w:val="26"/>
          <w:szCs w:val="26"/>
          <w:lang w:eastAsia="ru-RU"/>
        </w:rPr>
        <w:t>2</w:t>
      </w:r>
      <w:r w:rsidR="00163870" w:rsidRPr="00163870">
        <w:rPr>
          <w:rFonts w:cs="Times New Roman"/>
          <w:bCs/>
          <w:color w:val="1E1E1E"/>
          <w:sz w:val="26"/>
          <w:szCs w:val="26"/>
          <w:lang w:eastAsia="ru-RU"/>
        </w:rPr>
        <w:t>6</w:t>
      </w: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>-202</w:t>
      </w:r>
      <w:r w:rsidR="00163870" w:rsidRPr="00163870">
        <w:rPr>
          <w:rFonts w:cs="Times New Roman"/>
          <w:bCs/>
          <w:color w:val="1E1E1E"/>
          <w:sz w:val="26"/>
          <w:szCs w:val="26"/>
          <w:lang w:eastAsia="ru-RU"/>
        </w:rPr>
        <w:t>8</w:t>
      </w:r>
      <w:r w:rsidRPr="00163870">
        <w:rPr>
          <w:rFonts w:cs="Times New Roman"/>
          <w:bCs/>
          <w:color w:val="1E1E1E"/>
          <w:sz w:val="26"/>
          <w:szCs w:val="26"/>
          <w:lang w:eastAsia="ru-RU"/>
        </w:rPr>
        <w:t xml:space="preserve"> ГОДЫ</w:t>
      </w:r>
    </w:p>
    <w:tbl>
      <w:tblPr>
        <w:tblpPr w:leftFromText="180" w:rightFromText="180" w:vertAnchor="text" w:horzAnchor="margin" w:tblpX="-636" w:tblpY="72"/>
        <w:tblOverlap w:val="never"/>
        <w:tblW w:w="10455" w:type="dxa"/>
        <w:tblLayout w:type="fixed"/>
        <w:tblLook w:val="04A0"/>
      </w:tblPr>
      <w:tblGrid>
        <w:gridCol w:w="4925"/>
        <w:gridCol w:w="1417"/>
        <w:gridCol w:w="1560"/>
        <w:gridCol w:w="1277"/>
        <w:gridCol w:w="1276"/>
      </w:tblGrid>
      <w:tr w:rsidR="00FD4400" w:rsidRPr="006C2693" w:rsidTr="0019266E">
        <w:trPr>
          <w:trHeight w:val="842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400" w:rsidRPr="00163870" w:rsidRDefault="00FD4400" w:rsidP="00ED49E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400" w:rsidRPr="00163870" w:rsidRDefault="00FD4400" w:rsidP="00ED49E0">
            <w:pPr>
              <w:suppressAutoHyphens w:val="0"/>
              <w:spacing w:before="0" w:after="0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00" w:rsidRPr="00163870" w:rsidRDefault="00FD4400" w:rsidP="0016387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Прогноз 20</w:t>
            </w:r>
            <w:r w:rsidR="00ED49E0" w:rsidRPr="00163870">
              <w:rPr>
                <w:rFonts w:cs="Times New Roman"/>
                <w:b/>
                <w:bCs/>
                <w:color w:val="000000"/>
                <w:lang w:eastAsia="ru-RU"/>
              </w:rPr>
              <w:t>2</w:t>
            </w:r>
            <w:r w:rsidR="00163870" w:rsidRPr="00163870">
              <w:rPr>
                <w:rFonts w:cs="Times New Roman"/>
                <w:b/>
                <w:bCs/>
                <w:color w:val="000000"/>
                <w:lang w:eastAsia="ru-RU"/>
              </w:rPr>
              <w:t>6</w:t>
            </w:r>
            <w:r w:rsidR="00C71E2B" w:rsidRPr="00163870">
              <w:rPr>
                <w:rFonts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00" w:rsidRPr="00163870" w:rsidRDefault="00FD4400" w:rsidP="0016387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Прогноз 202</w:t>
            </w:r>
            <w:r w:rsidR="00163870" w:rsidRPr="00163870">
              <w:rPr>
                <w:rFonts w:cs="Times New Roman"/>
                <w:b/>
                <w:bCs/>
                <w:color w:val="000000"/>
                <w:lang w:eastAsia="ru-RU"/>
              </w:rPr>
              <w:t>7</w:t>
            </w: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400" w:rsidRPr="00163870" w:rsidRDefault="00FD4400" w:rsidP="00ED49E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  <w:p w:rsidR="00FD4400" w:rsidRPr="00163870" w:rsidRDefault="00FD4400" w:rsidP="00ED49E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Прогноз</w:t>
            </w:r>
          </w:p>
          <w:p w:rsidR="00FD4400" w:rsidRPr="00163870" w:rsidRDefault="00FD4400" w:rsidP="00ED49E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  <w:r w:rsidRPr="00163870">
              <w:rPr>
                <w:rFonts w:cs="Times New Roman"/>
                <w:b/>
                <w:bCs/>
                <w:color w:val="000000"/>
                <w:lang w:eastAsia="ru-RU"/>
              </w:rPr>
              <w:t>202</w:t>
            </w:r>
            <w:r w:rsidR="00163870" w:rsidRPr="00163870">
              <w:rPr>
                <w:rFonts w:cs="Times New Roman"/>
                <w:b/>
                <w:bCs/>
                <w:color w:val="000000"/>
                <w:lang w:eastAsia="ru-RU"/>
              </w:rPr>
              <w:t>8</w:t>
            </w:r>
            <w:r w:rsidR="00C71E2B" w:rsidRPr="00163870">
              <w:rPr>
                <w:rFonts w:cs="Times New Roman"/>
                <w:b/>
                <w:bCs/>
                <w:color w:val="000000"/>
                <w:lang w:eastAsia="ru-RU"/>
              </w:rPr>
              <w:t xml:space="preserve"> г.</w:t>
            </w:r>
          </w:p>
          <w:p w:rsidR="00FD4400" w:rsidRPr="00163870" w:rsidRDefault="00FD4400" w:rsidP="00ED49E0">
            <w:pPr>
              <w:suppressAutoHyphens w:val="0"/>
              <w:spacing w:before="0" w:after="0"/>
              <w:jc w:val="center"/>
              <w:rPr>
                <w:rFonts w:cs="Times New Roman"/>
                <w:b/>
                <w:bCs/>
                <w:color w:val="000000"/>
                <w:lang w:eastAsia="ru-RU"/>
              </w:rPr>
            </w:pPr>
          </w:p>
        </w:tc>
      </w:tr>
      <w:tr w:rsidR="00ED49E0" w:rsidRPr="006C2693" w:rsidTr="00DF28BA">
        <w:trPr>
          <w:trHeight w:val="393"/>
        </w:trPr>
        <w:tc>
          <w:tcPr>
            <w:tcW w:w="10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D49E0" w:rsidRPr="0019266E" w:rsidRDefault="00ED49E0" w:rsidP="00C71E2B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6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Демографические показатели</w:t>
            </w:r>
          </w:p>
        </w:tc>
      </w:tr>
      <w:tr w:rsidR="00FD4400" w:rsidRPr="006C2693" w:rsidTr="0019266E">
        <w:trPr>
          <w:trHeight w:val="393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Численность постоянного населения (среднегодовая</w:t>
            </w:r>
            <w:proofErr w:type="gramStart"/>
            <w:r w:rsidR="001A3456"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gramEnd"/>
            <w:r w:rsidR="001A3456"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A3456"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386A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8B3E1F" w:rsidRPr="001926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86A9A" w:rsidRPr="00192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386A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386A9A" w:rsidRPr="0019266E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D4400" w:rsidRPr="0019266E" w:rsidRDefault="00F31F26" w:rsidP="00386A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</w:t>
            </w:r>
            <w:r w:rsidR="00386A9A" w:rsidRPr="0019266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</w:tr>
      <w:tr w:rsidR="00FD4400" w:rsidRPr="006C2693" w:rsidTr="0019266E">
        <w:trPr>
          <w:trHeight w:val="181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 % 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8773AB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</w:tr>
      <w:tr w:rsidR="00F31F26" w:rsidRPr="006C2693" w:rsidTr="0019266E">
        <w:trPr>
          <w:trHeight w:val="183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сельского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F26" w:rsidRPr="0019266E" w:rsidRDefault="00F31F26" w:rsidP="00F31F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1 317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1 318</w:t>
            </w:r>
          </w:p>
        </w:tc>
      </w:tr>
      <w:tr w:rsidR="00F31F26" w:rsidRPr="006C2693" w:rsidTr="0019266E">
        <w:trPr>
          <w:trHeight w:val="195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% 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31F26" w:rsidRPr="0019266E" w:rsidRDefault="00F31F26" w:rsidP="00F31F2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8773AB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101,0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31F26" w:rsidRPr="0019266E" w:rsidRDefault="00F31F26" w:rsidP="00F31F2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100,1</w:t>
            </w:r>
          </w:p>
        </w:tc>
      </w:tr>
      <w:tr w:rsidR="00FD4400" w:rsidRPr="006C2693" w:rsidTr="0019266E">
        <w:trPr>
          <w:trHeight w:val="181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Общий коэффициент рождаемости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 на 1000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471C74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D4400" w:rsidRPr="006C2693" w:rsidTr="0019266E">
        <w:trPr>
          <w:trHeight w:val="135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Общий коэффициент смертности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 на 1000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D4400" w:rsidRPr="006C2693" w:rsidTr="0019266E">
        <w:trPr>
          <w:trHeight w:val="165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Прибыло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 на 1000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D4400" w:rsidRPr="006C2693" w:rsidTr="0019266E">
        <w:trPr>
          <w:trHeight w:val="21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Убыло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 на 1000 населения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D4400" w:rsidRPr="006C2693" w:rsidTr="0019266E">
        <w:trPr>
          <w:trHeight w:val="21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Среднесписочная численность работников организаций - 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E64DA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766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31F26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  <w:tr w:rsidR="00FD4400" w:rsidRPr="006C2693" w:rsidTr="0019266E">
        <w:trPr>
          <w:trHeight w:val="166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Фонд заработной платы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4959A4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187185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4959A4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195151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4959A4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209920</w:t>
            </w:r>
          </w:p>
        </w:tc>
      </w:tr>
      <w:tr w:rsidR="00FD4400" w:rsidRPr="006C2693" w:rsidTr="0019266E">
        <w:trPr>
          <w:trHeight w:val="21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Средне - месячная з/плата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103C90" w:rsidP="00103C9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22 5</w:t>
            </w:r>
            <w:r w:rsidR="00D046D2" w:rsidRPr="001926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103C90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22 500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103C90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22 500</w:t>
            </w:r>
          </w:p>
        </w:tc>
      </w:tr>
      <w:tr w:rsidR="00FD4400" w:rsidRPr="006C2693" w:rsidTr="0019266E">
        <w:trPr>
          <w:trHeight w:val="80"/>
        </w:trPr>
        <w:tc>
          <w:tcPr>
            <w:tcW w:w="49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Оборот розничной торговли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AD4BF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AD4BF5" w:rsidRPr="001926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025DF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025DF1" w:rsidRPr="00192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:rsidR="00FD4400" w:rsidRPr="0019266E" w:rsidRDefault="00FD4400" w:rsidP="00025DF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25DF1" w:rsidRPr="0019266E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FD4400" w:rsidRPr="006C2693" w:rsidTr="0019266E">
        <w:trPr>
          <w:trHeight w:val="435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8773AB" w:rsidP="00AD4BF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AD4BF5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AD4BF5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100,9</w:t>
            </w:r>
          </w:p>
        </w:tc>
      </w:tr>
      <w:tr w:rsidR="00FD4400" w:rsidRPr="006C2693" w:rsidTr="0019266E">
        <w:trPr>
          <w:trHeight w:val="290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Оборот  розничной торговли на душу населения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57,4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57,9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58,6</w:t>
            </w:r>
          </w:p>
        </w:tc>
      </w:tr>
      <w:tr w:rsidR="00FD4400" w:rsidRPr="006C2693" w:rsidTr="0019266E">
        <w:trPr>
          <w:trHeight w:val="132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Объем платных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5607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6182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6182</w:t>
            </w:r>
          </w:p>
        </w:tc>
      </w:tr>
      <w:tr w:rsidR="00FD4400" w:rsidRPr="006C2693" w:rsidTr="0019266E">
        <w:trPr>
          <w:trHeight w:val="22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8773AB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107,0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110,3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773AB" w:rsidRPr="0019266E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FD4400" w:rsidRPr="006C2693" w:rsidTr="0019266E">
        <w:trPr>
          <w:trHeight w:val="28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бытовые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680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917F19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709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400" w:rsidRPr="0019266E" w:rsidRDefault="00917F19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739</w:t>
            </w:r>
          </w:p>
        </w:tc>
      </w:tr>
      <w:tr w:rsidR="00FD4400" w:rsidRPr="006C2693" w:rsidTr="0019266E">
        <w:trPr>
          <w:trHeight w:val="263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BE62FC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BB37E1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104,3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4400" w:rsidRPr="0019266E" w:rsidRDefault="00BB37E1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104,2</w:t>
            </w:r>
          </w:p>
        </w:tc>
      </w:tr>
      <w:tr w:rsidR="00FD440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9266E">
              <w:rPr>
                <w:rFonts w:ascii="Times New Roman" w:hAnsi="Times New Roman" w:cs="Times New Roman"/>
                <w:b/>
              </w:rPr>
              <w:t>Стоимость представленных населению жилищно-коммунальных услуг, рассчитанная по экономически обоснованным тарифам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FD4400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C25260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10497,3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C25260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10917,2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4400" w:rsidRPr="0019266E" w:rsidRDefault="00C25260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11353,9</w:t>
            </w:r>
          </w:p>
        </w:tc>
      </w:tr>
      <w:tr w:rsidR="00BA2F7B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E62FC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123,0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DF28BA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DF28BA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104</w:t>
            </w:r>
          </w:p>
        </w:tc>
      </w:tr>
      <w:tr w:rsidR="00BA2F7B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Оборот общественного 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9266E">
              <w:rPr>
                <w:rFonts w:ascii="Times New Roman" w:hAnsi="Times New Roman" w:cs="Times New Roman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</w:rPr>
              <w:t>ублей</w:t>
            </w:r>
            <w:bookmarkStart w:id="0" w:name="_GoBack"/>
            <w:bookmarkEnd w:id="0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10574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10991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11376</w:t>
            </w:r>
          </w:p>
        </w:tc>
      </w:tr>
      <w:tr w:rsidR="00BA2F7B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rPr>
                <w:rFonts w:ascii="Times New Roman" w:hAnsi="Times New Roman" w:cs="Times New Roman"/>
              </w:rPr>
            </w:pPr>
            <w:r w:rsidRPr="0019266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026638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141,0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103,9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F7B" w:rsidRPr="0019266E" w:rsidRDefault="00BA2F7B" w:rsidP="001A345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103,5</w:t>
            </w:r>
          </w:p>
        </w:tc>
      </w:tr>
      <w:tr w:rsidR="00C2526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Ветеринарные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9266E">
              <w:rPr>
                <w:rFonts w:ascii="Times New Roman" w:hAnsi="Times New Roman" w:cs="Times New Roman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450</w:t>
            </w:r>
          </w:p>
        </w:tc>
      </w:tr>
      <w:tr w:rsidR="00C2526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</w:rPr>
            </w:pPr>
            <w:r w:rsidRPr="0019266E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026638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105,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100</w:t>
            </w:r>
          </w:p>
        </w:tc>
      </w:tr>
      <w:tr w:rsidR="00C2526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</w:rPr>
              <w:t>Медицинские услуги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19266E">
              <w:rPr>
                <w:rFonts w:ascii="Times New Roman" w:hAnsi="Times New Roman" w:cs="Times New Roman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AC351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AC351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AC351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1620</w:t>
            </w:r>
          </w:p>
        </w:tc>
      </w:tr>
      <w:tr w:rsidR="00C2526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% к предыдущему году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C2526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026638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AC351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260" w:rsidRPr="0019266E" w:rsidRDefault="00AC351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95,3</w:t>
            </w:r>
          </w:p>
        </w:tc>
      </w:tr>
      <w:tr w:rsidR="00DF28BA" w:rsidRPr="006C2693" w:rsidTr="00DF28BA">
        <w:trPr>
          <w:trHeight w:val="277"/>
        </w:trPr>
        <w:tc>
          <w:tcPr>
            <w:tcW w:w="104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F28BA" w:rsidP="00DF28BA">
            <w:pPr>
              <w:suppressAutoHyphens w:val="0"/>
              <w:spacing w:before="0" w:after="0"/>
              <w:rPr>
                <w:rFonts w:cs="Times New Roman"/>
                <w:b/>
                <w:i/>
              </w:rPr>
            </w:pPr>
            <w:r w:rsidRPr="0019266E">
              <w:rPr>
                <w:rFonts w:cs="Times New Roman"/>
                <w:b/>
                <w:i/>
              </w:rPr>
              <w:t>Трудовые ресурсы. Занятость населения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Трудовые ресурсы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1 043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1 043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  <w:lang w:val="en-US"/>
              </w:rPr>
            </w:pPr>
            <w:r w:rsidRPr="0019266E">
              <w:rPr>
                <w:rFonts w:cs="Times New Roman"/>
                <w:lang w:val="en-US"/>
              </w:rPr>
              <w:t>1 043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занятых в экономике – всего, в т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.ч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637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материальном 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426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125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перерабатывающее производство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215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производство и распределение электроэнергии, газа и воды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40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D249F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оптовая и розничная торговля: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D249F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33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гостиницы и рестораны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3</w:t>
            </w:r>
          </w:p>
        </w:tc>
      </w:tr>
      <w:tr w:rsidR="00DF28B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транспорт и связь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8BA" w:rsidRPr="0019266E" w:rsidRDefault="000D6C4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10</w:t>
            </w:r>
          </w:p>
        </w:tc>
      </w:tr>
      <w:tr w:rsidR="00D249F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в непроизводственной сфере, в</w:t>
            </w:r>
            <w:r w:rsidR="001A01D0"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211</w:t>
            </w:r>
          </w:p>
        </w:tc>
      </w:tr>
      <w:tr w:rsidR="00D249F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операции с недвижимым имуществом, аренда и предоставление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3</w:t>
            </w:r>
          </w:p>
        </w:tc>
      </w:tr>
      <w:tr w:rsidR="00D249F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0D6C4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государственное управление и обеспечение военной безопасности: обязательное социальное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109</w:t>
            </w:r>
          </w:p>
        </w:tc>
      </w:tr>
      <w:tr w:rsidR="00D249F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B436D6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9FE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67</w:t>
            </w:r>
          </w:p>
        </w:tc>
      </w:tr>
      <w:tr w:rsidR="000D6C4A" w:rsidRPr="006C2693" w:rsidTr="0019266E">
        <w:trPr>
          <w:trHeight w:val="553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436D6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здравоохранение и предоставление социальных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12A52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12A52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12A52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12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436D6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A01D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численности 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занятых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всего,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7572A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637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A01D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на предприятиях и в организациях госсектора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239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1A01D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В частном секторе - всего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B14040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398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D86B4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 зарегистрированных частных предприятиях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255627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0F3764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0F3764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0F3764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300</w:t>
            </w:r>
          </w:p>
        </w:tc>
      </w:tr>
      <w:tr w:rsidR="000D6C4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D86B4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  личном подсобном хозяйстве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D86B44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D86B44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C4A" w:rsidRPr="0019266E" w:rsidRDefault="00D86B44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60</w:t>
            </w:r>
          </w:p>
        </w:tc>
      </w:tr>
      <w:tr w:rsidR="001A01D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лица, занятые  индивид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рудом и по найму у отдел. граждан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8858F1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8858F1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8858F1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38</w:t>
            </w:r>
          </w:p>
        </w:tc>
      </w:tr>
      <w:tr w:rsidR="001A01D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(с отрывом от производства)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21</w:t>
            </w:r>
          </w:p>
        </w:tc>
      </w:tr>
      <w:tr w:rsidR="001A01D0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D86B4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Военнослужащие, российские граждане, работающие за границей, безработные и др. население. Не </w:t>
            </w:r>
            <w:proofErr w:type="gramStart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занятое</w:t>
            </w:r>
            <w:proofErr w:type="gramEnd"/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экономике,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107AD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107AD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01D0" w:rsidRPr="0019266E" w:rsidRDefault="00107AD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385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численность безработных, рассчитанная по методике МОТ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99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работников (по территории) - всего, в т.ч.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539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 материальном производстве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340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255627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в непроизводственной сфере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CA7C0F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07AD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  <w:lang w:val="en-US"/>
              </w:rPr>
              <w:t>199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D86B44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D86B44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D86B44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D86B44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Налоги на товары (работы, услуги), реализуемые на территории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5063B0" w:rsidP="00C25260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9266E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2 490,02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9266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66E">
              <w:rPr>
                <w:rFonts w:ascii="Times New Roman" w:hAnsi="Times New Roman" w:cs="Times New Roman"/>
                <w:sz w:val="24"/>
                <w:szCs w:val="24"/>
              </w:rPr>
              <w:t>3 462,35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19266E" w:rsidRDefault="0019266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19266E">
              <w:rPr>
                <w:rFonts w:cs="Times New Roman"/>
              </w:rPr>
              <w:t>3 611,59</w:t>
            </w:r>
          </w:p>
        </w:tc>
      </w:tr>
      <w:tr w:rsidR="00D86B44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DC35E7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DC35E7" w:rsidRDefault="005063B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DC35E7" w:rsidRDefault="0019266E" w:rsidP="0064011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7 700,0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DC35E7" w:rsidRDefault="0019266E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8 339,1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44" w:rsidRPr="00DC35E7" w:rsidRDefault="0019266E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DC35E7">
              <w:rPr>
                <w:rFonts w:cs="Times New Roman"/>
              </w:rPr>
              <w:t>8 972,9</w:t>
            </w:r>
          </w:p>
        </w:tc>
      </w:tr>
      <w:tr w:rsidR="0019266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6E" w:rsidRPr="00DC35E7" w:rsidRDefault="0019266E" w:rsidP="0019266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6E" w:rsidRPr="00DC35E7" w:rsidRDefault="0019266E" w:rsidP="0019266E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6E" w:rsidRPr="00DC35E7" w:rsidRDefault="0019266E" w:rsidP="0019266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7 700,0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6E" w:rsidRPr="00DC35E7" w:rsidRDefault="0019266E" w:rsidP="0019266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5E7">
              <w:rPr>
                <w:rFonts w:ascii="Times New Roman" w:hAnsi="Times New Roman" w:cs="Times New Roman"/>
                <w:sz w:val="24"/>
                <w:szCs w:val="24"/>
              </w:rPr>
              <w:t>8 339,1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266E" w:rsidRPr="00DC35E7" w:rsidRDefault="0019266E" w:rsidP="0019266E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DC35E7">
              <w:rPr>
                <w:rFonts w:cs="Times New Roman"/>
              </w:rPr>
              <w:t>8 972,9</w:t>
            </w:r>
          </w:p>
        </w:tc>
      </w:tr>
      <w:tr w:rsidR="0034038E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8E" w:rsidRPr="006815A6" w:rsidRDefault="0034038E" w:rsidP="003403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8E" w:rsidRPr="006815A6" w:rsidRDefault="0034038E" w:rsidP="0034038E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8E" w:rsidRPr="006815A6" w:rsidRDefault="006815A6" w:rsidP="003403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8E" w:rsidRPr="006815A6" w:rsidRDefault="006815A6" w:rsidP="003403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038E" w:rsidRPr="006815A6" w:rsidRDefault="006815A6" w:rsidP="0034038E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154,4</w:t>
            </w:r>
          </w:p>
        </w:tc>
      </w:tr>
      <w:tr w:rsidR="006815A6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5A6" w:rsidRPr="006815A6" w:rsidRDefault="006815A6" w:rsidP="006815A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5A6" w:rsidRPr="006815A6" w:rsidRDefault="006815A6" w:rsidP="006815A6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5A6" w:rsidRPr="006815A6" w:rsidRDefault="006815A6" w:rsidP="006815A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5A6" w:rsidRPr="006815A6" w:rsidRDefault="006815A6" w:rsidP="006815A6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5A6" w:rsidRPr="006815A6" w:rsidRDefault="006815A6" w:rsidP="006815A6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154,4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5063B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1 305,0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1 305,0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1 305,0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5063B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364F9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114,0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364F9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364F95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114,0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79206A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5063B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1 191,0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1 191,0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1 191,0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5063B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Итого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5063B0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11 645,0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6815A6" w:rsidRDefault="006815A6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15A6">
              <w:rPr>
                <w:rFonts w:ascii="Times New Roman" w:hAnsi="Times New Roman" w:cs="Times New Roman"/>
                <w:sz w:val="24"/>
                <w:szCs w:val="24"/>
              </w:rPr>
              <w:t>13 258,9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06A" w:rsidRPr="006815A6" w:rsidRDefault="006815A6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6815A6">
              <w:rPr>
                <w:rFonts w:cs="Times New Roman"/>
              </w:rPr>
              <w:t>14 043,9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5063B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2 242,2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278,2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B12BB">
              <w:rPr>
                <w:rFonts w:cs="Times New Roman"/>
              </w:rPr>
              <w:t>344,6</w:t>
            </w:r>
          </w:p>
        </w:tc>
      </w:tr>
      <w:tr w:rsidR="0079206A" w:rsidRPr="006C2693" w:rsidTr="00A02C78">
        <w:trPr>
          <w:trHeight w:val="253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5063B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Дотация на выравнивание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1989,0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34038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416F2" w:rsidRPr="000B12B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B12BB">
              <w:rPr>
                <w:rFonts w:cs="Times New Roman"/>
              </w:rPr>
              <w:t>0</w:t>
            </w:r>
            <w:r w:rsidR="000416F2" w:rsidRPr="000B12BB">
              <w:rPr>
                <w:rFonts w:cs="Times New Roman"/>
              </w:rPr>
              <w:t>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5063B0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786BA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B60BD1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308,7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06A" w:rsidRPr="000B12BB" w:rsidRDefault="00960DAC" w:rsidP="00761E8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4,</w:t>
            </w:r>
            <w:r w:rsidR="00761E81" w:rsidRPr="000B12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06A" w:rsidRPr="000B12BB" w:rsidRDefault="00F00D6B" w:rsidP="00B60BD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06A" w:rsidRPr="000B12BB" w:rsidRDefault="00F00D6B" w:rsidP="00B60BD1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B12BB">
              <w:rPr>
                <w:rFonts w:cs="Times New Roman"/>
              </w:rPr>
              <w:t>4,5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BC1B41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61E81" w:rsidRPr="00A02C78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761E81" w:rsidRPr="00A02C78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A02C78" w:rsidRDefault="00A02C78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31</w:t>
            </w:r>
            <w:r w:rsidR="00761E81" w:rsidRPr="00A02C78">
              <w:rPr>
                <w:rFonts w:cs="Times New Roman"/>
              </w:rPr>
              <w:t>,4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Всего доходов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BC1B4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B12B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AC351E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b/>
                <w:sz w:val="24"/>
                <w:szCs w:val="24"/>
              </w:rPr>
              <w:t>13 887,22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C25260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12BB">
              <w:rPr>
                <w:rFonts w:ascii="Times New Roman" w:hAnsi="Times New Roman" w:cs="Times New Roman"/>
                <w:b/>
                <w:sz w:val="24"/>
                <w:szCs w:val="24"/>
              </w:rPr>
              <w:t>13 537,05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0B12BB" w:rsidP="00C25260">
            <w:pPr>
              <w:suppressAutoHyphens w:val="0"/>
              <w:spacing w:before="0" w:after="0"/>
              <w:jc w:val="center"/>
              <w:rPr>
                <w:rFonts w:cs="Times New Roman"/>
                <w:b/>
              </w:rPr>
            </w:pPr>
            <w:r w:rsidRPr="000B12BB">
              <w:rPr>
                <w:rFonts w:cs="Times New Roman"/>
                <w:b/>
              </w:rPr>
              <w:t>14 388,49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B12B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РАСХОДЫ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79206A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79206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79206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B12BB" w:rsidRDefault="0079206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4 746,3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4 462,0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4 812,0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органа местного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1 230,0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1 230,0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1 230,0</w:t>
            </w:r>
          </w:p>
        </w:tc>
      </w:tr>
      <w:tr w:rsidR="00BC1B4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органа исполнительной власти местных администраций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3 102,2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2 679,0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2 679,0</w:t>
            </w:r>
          </w:p>
        </w:tc>
      </w:tr>
      <w:tr w:rsidR="00BC1B4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деятельности финансовых органов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DD24C1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4177C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1B41" w:rsidRPr="0006381A" w:rsidRDefault="004177C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0,0</w:t>
            </w:r>
          </w:p>
        </w:tc>
      </w:tr>
      <w:tr w:rsidR="0079206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Резервный фонд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77CA" w:rsidRPr="000638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D24C1" w:rsidRPr="0006381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77CA" w:rsidRPr="0006381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D24C1" w:rsidRPr="0006381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206A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3</w:t>
            </w:r>
            <w:r w:rsidR="004177CA" w:rsidRPr="0006381A">
              <w:rPr>
                <w:rFonts w:cs="Times New Roman"/>
              </w:rPr>
              <w:t>0</w:t>
            </w:r>
            <w:r w:rsidR="00DD24C1" w:rsidRPr="0006381A">
              <w:rPr>
                <w:rFonts w:cs="Times New Roman"/>
              </w:rPr>
              <w:t>,0</w:t>
            </w:r>
          </w:p>
        </w:tc>
      </w:tr>
      <w:tr w:rsidR="00F53C6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373,0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523,0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873,0</w:t>
            </w:r>
          </w:p>
        </w:tc>
      </w:tr>
      <w:tr w:rsidR="00F53C6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242,3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06381A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308,7</w:t>
            </w:r>
          </w:p>
        </w:tc>
      </w:tr>
      <w:tr w:rsidR="0006381A" w:rsidRPr="006C2693" w:rsidTr="0019266E">
        <w:trPr>
          <w:trHeight w:val="248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подготовка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217,3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242,3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308,7</w:t>
            </w:r>
          </w:p>
        </w:tc>
      </w:tr>
      <w:tr w:rsidR="00F53C6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F84854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D927AD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381A" w:rsidRPr="000638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D927AD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6381A" w:rsidRPr="0006381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06381A" w:rsidRDefault="00D927AD" w:rsidP="0006381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5</w:t>
            </w:r>
            <w:r w:rsidR="0006381A" w:rsidRPr="0006381A">
              <w:rPr>
                <w:rFonts w:cs="Times New Roman"/>
              </w:rPr>
              <w:t>5</w:t>
            </w:r>
            <w:r w:rsidRPr="0006381A">
              <w:rPr>
                <w:rFonts w:cs="Times New Roman"/>
              </w:rPr>
              <w:t>,0</w:t>
            </w:r>
          </w:p>
        </w:tc>
      </w:tr>
      <w:tr w:rsidR="0006381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81A">
              <w:rPr>
                <w:rFonts w:ascii="Times New Roman" w:hAnsi="Times New Roman" w:cs="Times New Roman"/>
                <w:sz w:val="24"/>
                <w:szCs w:val="24"/>
              </w:rPr>
              <w:t>55,0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381A" w:rsidRPr="0006381A" w:rsidRDefault="0006381A" w:rsidP="0006381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06381A">
              <w:rPr>
                <w:rFonts w:cs="Times New Roman"/>
              </w:rPr>
              <w:t>55,0</w:t>
            </w:r>
          </w:p>
        </w:tc>
      </w:tr>
      <w:tr w:rsidR="00F53C6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C85336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2 550,0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3 522,4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FB007B">
              <w:rPr>
                <w:rFonts w:cs="Times New Roman"/>
              </w:rPr>
              <w:t>3 671,6</w:t>
            </w:r>
          </w:p>
        </w:tc>
      </w:tr>
      <w:tr w:rsidR="00F53C61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C85336" w:rsidP="00C25260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A520E1" w:rsidP="00C25260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AC351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2 490,0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C2526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3 462,4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C61" w:rsidRPr="00FB007B" w:rsidRDefault="00FB007B" w:rsidP="00C25260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FB007B">
              <w:rPr>
                <w:rFonts w:cs="Times New Roman"/>
              </w:rPr>
              <w:t>3 644,6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9A" w:rsidRPr="00FB007B" w:rsidRDefault="001B699A" w:rsidP="001B699A">
            <w:pPr>
              <w:pStyle w:val="a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B007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9A" w:rsidRPr="00FB007B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9A" w:rsidRPr="00FB007B" w:rsidRDefault="001B699A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9A" w:rsidRPr="00FB007B" w:rsidRDefault="001B699A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007B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99A" w:rsidRPr="00FB007B" w:rsidRDefault="001B699A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FB007B">
              <w:rPr>
                <w:rFonts w:cs="Times New Roman"/>
              </w:rPr>
              <w:t>60,0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D927AD" w:rsidP="00780A1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1 </w:t>
            </w:r>
            <w:r w:rsidR="00780A18" w:rsidRPr="00780A18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780A18" w:rsidP="001516B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  <w:r w:rsidR="00D927AD"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780A18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650</w:t>
            </w:r>
            <w:r w:rsidR="00D927AD" w:rsidRPr="00780A18">
              <w:rPr>
                <w:rFonts w:cs="Times New Roman"/>
              </w:rPr>
              <w:t>,0</w:t>
            </w:r>
          </w:p>
        </w:tc>
      </w:tr>
      <w:tr w:rsidR="00780A18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1 350,0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650,0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650,0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699A"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5</w:t>
            </w:r>
            <w:r w:rsidR="001B699A" w:rsidRPr="00780A18">
              <w:rPr>
                <w:rFonts w:cs="Times New Roman"/>
              </w:rPr>
              <w:t>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Молодежная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699A"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5</w:t>
            </w:r>
            <w:r w:rsidR="001B699A" w:rsidRPr="00780A18">
              <w:rPr>
                <w:rFonts w:cs="Times New Roman"/>
              </w:rPr>
              <w:t>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780A18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4 764,0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780A18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4 398,0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780A18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4 688,0</w:t>
            </w:r>
          </w:p>
        </w:tc>
      </w:tr>
      <w:tr w:rsidR="00780A18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4 764,0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4 398,0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A18" w:rsidRPr="00780A18" w:rsidRDefault="00780A18" w:rsidP="00780A18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4 688,0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927AD" w:rsidRPr="00780A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927AD" w:rsidRPr="00780A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12</w:t>
            </w:r>
            <w:r w:rsidR="00D927AD" w:rsidRPr="00780A18">
              <w:rPr>
                <w:rFonts w:cs="Times New Roman"/>
              </w:rPr>
              <w:t>4</w:t>
            </w:r>
            <w:r w:rsidRPr="00780A18">
              <w:rPr>
                <w:rFonts w:cs="Times New Roman"/>
              </w:rPr>
              <w:t>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927AD" w:rsidRPr="00780A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927AD" w:rsidRPr="00780A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80A1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780A18" w:rsidRDefault="001516B0" w:rsidP="00D927AD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780A18">
              <w:rPr>
                <w:rFonts w:cs="Times New Roman"/>
              </w:rPr>
              <w:t>12</w:t>
            </w:r>
            <w:r w:rsidR="00D927AD" w:rsidRPr="00780A18">
              <w:rPr>
                <w:rFonts w:cs="Times New Roman"/>
              </w:rPr>
              <w:t>4</w:t>
            </w:r>
            <w:r w:rsidRPr="00780A18">
              <w:rPr>
                <w:rFonts w:cs="Times New Roman"/>
              </w:rPr>
              <w:t>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699A" w:rsidRPr="00A02C7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D927AD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699A" w:rsidRPr="00A02C78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6</w:t>
            </w:r>
            <w:r w:rsidR="001B699A" w:rsidRPr="00A02C78">
              <w:rPr>
                <w:rFonts w:cs="Times New Roman"/>
              </w:rPr>
              <w:t>0,0</w:t>
            </w:r>
          </w:p>
        </w:tc>
      </w:tr>
      <w:tr w:rsidR="00A02C78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60,0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60,0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2C78" w:rsidRPr="00A02C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2C78" w:rsidRPr="00A02C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A02C78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2</w:t>
            </w:r>
            <w:r w:rsidR="00A02C78" w:rsidRPr="00A02C78">
              <w:rPr>
                <w:rFonts w:cs="Times New Roman"/>
              </w:rPr>
              <w:t>5</w:t>
            </w:r>
            <w:r w:rsidRPr="00A02C78">
              <w:rPr>
                <w:rFonts w:cs="Times New Roman"/>
              </w:rPr>
              <w:t>,0</w:t>
            </w:r>
          </w:p>
        </w:tc>
      </w:tr>
      <w:tr w:rsidR="00A02C78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Периодическая печать и издательства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2C78" w:rsidRPr="00A02C78" w:rsidRDefault="00A02C78" w:rsidP="00A02C78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25,0</w:t>
            </w:r>
          </w:p>
        </w:tc>
      </w:tr>
      <w:tr w:rsidR="001B699A" w:rsidRPr="006C2693" w:rsidTr="0019266E">
        <w:trPr>
          <w:trHeight w:val="277"/>
        </w:trPr>
        <w:tc>
          <w:tcPr>
            <w:tcW w:w="4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Всего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1B699A" w:rsidP="001B699A">
            <w:pPr>
              <w:pStyle w:val="a9"/>
              <w:rPr>
                <w:rFonts w:ascii="Times New Roman" w:hAnsi="Times New Roman" w:cs="Times New Roman"/>
                <w:b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тыс.рублей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13 896,6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1B699A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C78">
              <w:rPr>
                <w:rFonts w:ascii="Times New Roman" w:hAnsi="Times New Roman" w:cs="Times New Roman"/>
                <w:sz w:val="24"/>
                <w:szCs w:val="24"/>
              </w:rPr>
              <w:t>13 543,7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99A" w:rsidRPr="00A02C78" w:rsidRDefault="00A02C78" w:rsidP="001B699A">
            <w:pPr>
              <w:suppressAutoHyphens w:val="0"/>
              <w:spacing w:before="0" w:after="0"/>
              <w:jc w:val="center"/>
              <w:rPr>
                <w:rFonts w:cs="Times New Roman"/>
              </w:rPr>
            </w:pPr>
            <w:r w:rsidRPr="00A02C78">
              <w:rPr>
                <w:rFonts w:cs="Times New Roman"/>
              </w:rPr>
              <w:t>14 399,3</w:t>
            </w:r>
          </w:p>
        </w:tc>
      </w:tr>
    </w:tbl>
    <w:p w:rsidR="004B1302" w:rsidRPr="003D3C47" w:rsidRDefault="004B1302" w:rsidP="00AD5C19">
      <w:pPr>
        <w:pStyle w:val="a9"/>
        <w:rPr>
          <w:sz w:val="26"/>
          <w:szCs w:val="26"/>
        </w:rPr>
      </w:pPr>
    </w:p>
    <w:sectPr w:rsidR="004B1302" w:rsidRPr="003D3C47" w:rsidSect="0025562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FD4400"/>
    <w:rsid w:val="00013820"/>
    <w:rsid w:val="00025DF1"/>
    <w:rsid w:val="00026638"/>
    <w:rsid w:val="000310F9"/>
    <w:rsid w:val="000416F2"/>
    <w:rsid w:val="00050646"/>
    <w:rsid w:val="0006381A"/>
    <w:rsid w:val="00071290"/>
    <w:rsid w:val="000851D2"/>
    <w:rsid w:val="00086166"/>
    <w:rsid w:val="000A23B7"/>
    <w:rsid w:val="000B12BB"/>
    <w:rsid w:val="000B5453"/>
    <w:rsid w:val="000D6C4A"/>
    <w:rsid w:val="000F3764"/>
    <w:rsid w:val="000F7ED6"/>
    <w:rsid w:val="00103C90"/>
    <w:rsid w:val="00106BED"/>
    <w:rsid w:val="00107ADE"/>
    <w:rsid w:val="00112A52"/>
    <w:rsid w:val="00121218"/>
    <w:rsid w:val="001516B0"/>
    <w:rsid w:val="00163870"/>
    <w:rsid w:val="0017788D"/>
    <w:rsid w:val="00177F6B"/>
    <w:rsid w:val="00183EEA"/>
    <w:rsid w:val="0019266E"/>
    <w:rsid w:val="00196F1C"/>
    <w:rsid w:val="001A01D0"/>
    <w:rsid w:val="001A3456"/>
    <w:rsid w:val="001A65A5"/>
    <w:rsid w:val="001A68A1"/>
    <w:rsid w:val="001B699A"/>
    <w:rsid w:val="001D0A5A"/>
    <w:rsid w:val="002217DC"/>
    <w:rsid w:val="00252A13"/>
    <w:rsid w:val="002555A3"/>
    <w:rsid w:val="00255627"/>
    <w:rsid w:val="0027481D"/>
    <w:rsid w:val="002810EF"/>
    <w:rsid w:val="002A15B9"/>
    <w:rsid w:val="002C4EF2"/>
    <w:rsid w:val="002D6258"/>
    <w:rsid w:val="002F6645"/>
    <w:rsid w:val="00310ACC"/>
    <w:rsid w:val="00333411"/>
    <w:rsid w:val="0034038E"/>
    <w:rsid w:val="00345F47"/>
    <w:rsid w:val="00352CD3"/>
    <w:rsid w:val="003621C4"/>
    <w:rsid w:val="00364F95"/>
    <w:rsid w:val="00382A2C"/>
    <w:rsid w:val="00386A9A"/>
    <w:rsid w:val="00386B0B"/>
    <w:rsid w:val="003C4935"/>
    <w:rsid w:val="003D3C47"/>
    <w:rsid w:val="004002E0"/>
    <w:rsid w:val="004177CA"/>
    <w:rsid w:val="00453203"/>
    <w:rsid w:val="00462EFC"/>
    <w:rsid w:val="00471C74"/>
    <w:rsid w:val="004959A4"/>
    <w:rsid w:val="004B1302"/>
    <w:rsid w:val="004C78F0"/>
    <w:rsid w:val="004D4F9A"/>
    <w:rsid w:val="005063B0"/>
    <w:rsid w:val="005306DC"/>
    <w:rsid w:val="005577FC"/>
    <w:rsid w:val="00567606"/>
    <w:rsid w:val="005839B5"/>
    <w:rsid w:val="00590282"/>
    <w:rsid w:val="005E5E1E"/>
    <w:rsid w:val="005F6699"/>
    <w:rsid w:val="006151D0"/>
    <w:rsid w:val="0063659C"/>
    <w:rsid w:val="00640113"/>
    <w:rsid w:val="006436F9"/>
    <w:rsid w:val="00647312"/>
    <w:rsid w:val="00676EE0"/>
    <w:rsid w:val="006815A6"/>
    <w:rsid w:val="00691258"/>
    <w:rsid w:val="00693B36"/>
    <w:rsid w:val="006B11FD"/>
    <w:rsid w:val="006B13F8"/>
    <w:rsid w:val="006C2693"/>
    <w:rsid w:val="006E6CBE"/>
    <w:rsid w:val="006F47C2"/>
    <w:rsid w:val="00703E94"/>
    <w:rsid w:val="0073072C"/>
    <w:rsid w:val="00730973"/>
    <w:rsid w:val="00742371"/>
    <w:rsid w:val="007572AB"/>
    <w:rsid w:val="00761E81"/>
    <w:rsid w:val="00780A18"/>
    <w:rsid w:val="00785B25"/>
    <w:rsid w:val="00786A74"/>
    <w:rsid w:val="00786BAE"/>
    <w:rsid w:val="0079206A"/>
    <w:rsid w:val="007A68E0"/>
    <w:rsid w:val="007D4D60"/>
    <w:rsid w:val="007E4C0E"/>
    <w:rsid w:val="007F0DE3"/>
    <w:rsid w:val="008602CF"/>
    <w:rsid w:val="00861631"/>
    <w:rsid w:val="008678AD"/>
    <w:rsid w:val="008773AB"/>
    <w:rsid w:val="008858F1"/>
    <w:rsid w:val="008B3E1F"/>
    <w:rsid w:val="008D2778"/>
    <w:rsid w:val="008D7D51"/>
    <w:rsid w:val="00917F19"/>
    <w:rsid w:val="0092417D"/>
    <w:rsid w:val="00931D39"/>
    <w:rsid w:val="00931D6A"/>
    <w:rsid w:val="009441CF"/>
    <w:rsid w:val="00960DAC"/>
    <w:rsid w:val="009A1092"/>
    <w:rsid w:val="009A18C5"/>
    <w:rsid w:val="009D6945"/>
    <w:rsid w:val="009F6D5D"/>
    <w:rsid w:val="00A02C78"/>
    <w:rsid w:val="00A03006"/>
    <w:rsid w:val="00A07487"/>
    <w:rsid w:val="00A177EA"/>
    <w:rsid w:val="00A24FC4"/>
    <w:rsid w:val="00A520E1"/>
    <w:rsid w:val="00A902F9"/>
    <w:rsid w:val="00AA2DB7"/>
    <w:rsid w:val="00AA5CF8"/>
    <w:rsid w:val="00AC351E"/>
    <w:rsid w:val="00AD0FDA"/>
    <w:rsid w:val="00AD4BF5"/>
    <w:rsid w:val="00AD5C19"/>
    <w:rsid w:val="00AE67F8"/>
    <w:rsid w:val="00B11D6D"/>
    <w:rsid w:val="00B13E10"/>
    <w:rsid w:val="00B14040"/>
    <w:rsid w:val="00B224BF"/>
    <w:rsid w:val="00B27549"/>
    <w:rsid w:val="00B31DC0"/>
    <w:rsid w:val="00B436D6"/>
    <w:rsid w:val="00B44981"/>
    <w:rsid w:val="00B542FB"/>
    <w:rsid w:val="00B57544"/>
    <w:rsid w:val="00B60BD1"/>
    <w:rsid w:val="00B873EF"/>
    <w:rsid w:val="00BA2F7B"/>
    <w:rsid w:val="00BB0E6C"/>
    <w:rsid w:val="00BB37E1"/>
    <w:rsid w:val="00BC1B41"/>
    <w:rsid w:val="00BE62FC"/>
    <w:rsid w:val="00C14525"/>
    <w:rsid w:val="00C14551"/>
    <w:rsid w:val="00C25260"/>
    <w:rsid w:val="00C41A50"/>
    <w:rsid w:val="00C71E2B"/>
    <w:rsid w:val="00C85336"/>
    <w:rsid w:val="00C93276"/>
    <w:rsid w:val="00CA7C0F"/>
    <w:rsid w:val="00CA7CE2"/>
    <w:rsid w:val="00CB0ADA"/>
    <w:rsid w:val="00CD4091"/>
    <w:rsid w:val="00D046D2"/>
    <w:rsid w:val="00D10D42"/>
    <w:rsid w:val="00D233A6"/>
    <w:rsid w:val="00D249FE"/>
    <w:rsid w:val="00D82506"/>
    <w:rsid w:val="00D86B44"/>
    <w:rsid w:val="00D927AD"/>
    <w:rsid w:val="00D9775E"/>
    <w:rsid w:val="00DC35E7"/>
    <w:rsid w:val="00DC7464"/>
    <w:rsid w:val="00DD22D5"/>
    <w:rsid w:val="00DD24C1"/>
    <w:rsid w:val="00DF06BD"/>
    <w:rsid w:val="00DF28BA"/>
    <w:rsid w:val="00E04369"/>
    <w:rsid w:val="00E64DA6"/>
    <w:rsid w:val="00E77C8A"/>
    <w:rsid w:val="00EA6035"/>
    <w:rsid w:val="00ED49E0"/>
    <w:rsid w:val="00ED5C06"/>
    <w:rsid w:val="00F00D6B"/>
    <w:rsid w:val="00F038FF"/>
    <w:rsid w:val="00F23E8A"/>
    <w:rsid w:val="00F31F26"/>
    <w:rsid w:val="00F53C61"/>
    <w:rsid w:val="00F75A21"/>
    <w:rsid w:val="00F84854"/>
    <w:rsid w:val="00FB007B"/>
    <w:rsid w:val="00FB0A27"/>
    <w:rsid w:val="00FB1FEF"/>
    <w:rsid w:val="00FB5552"/>
    <w:rsid w:val="00FD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00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1"/>
    <w:uiPriority w:val="99"/>
    <w:semiHidden/>
    <w:unhideWhenUsed/>
    <w:rsid w:val="00FD440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uiPriority w:val="99"/>
    <w:semiHidden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5">
    <w:name w:val="footer"/>
    <w:basedOn w:val="a"/>
    <w:link w:val="10"/>
    <w:uiPriority w:val="99"/>
    <w:semiHidden/>
    <w:unhideWhenUsed/>
    <w:rsid w:val="00FD440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uiPriority w:val="99"/>
    <w:semiHidden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Subtitle"/>
    <w:basedOn w:val="a"/>
    <w:next w:val="a"/>
    <w:link w:val="11"/>
    <w:qFormat/>
    <w:rsid w:val="00FD4400"/>
    <w:rPr>
      <w:rFonts w:ascii="Cambria" w:hAnsi="Cambria" w:cs="Times New Roman"/>
      <w:i/>
      <w:iCs/>
      <w:color w:val="4F81BD"/>
      <w:spacing w:val="15"/>
    </w:rPr>
  </w:style>
  <w:style w:type="character" w:customStyle="1" w:styleId="a8">
    <w:name w:val="Подзаголовок Знак"/>
    <w:basedOn w:val="a0"/>
    <w:rsid w:val="00FD440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a9">
    <w:name w:val="No Spacing"/>
    <w:uiPriority w:val="1"/>
    <w:qFormat/>
    <w:rsid w:val="00FD440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ConsPlusNormal">
    <w:name w:val="ConsPlusNormal"/>
    <w:uiPriority w:val="99"/>
    <w:semiHidden/>
    <w:rsid w:val="00FD44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2">
    <w:name w:val="Без интервала1"/>
    <w:rsid w:val="00FD440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">
    <w:name w:val="Верхний колонтитул Знак1"/>
    <w:basedOn w:val="a0"/>
    <w:link w:val="a3"/>
    <w:uiPriority w:val="99"/>
    <w:semiHidden/>
    <w:locked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0">
    <w:name w:val="Нижний колонтитул Знак1"/>
    <w:basedOn w:val="a0"/>
    <w:link w:val="a5"/>
    <w:uiPriority w:val="99"/>
    <w:semiHidden/>
    <w:locked/>
    <w:rsid w:val="00FD4400"/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11">
    <w:name w:val="Подзаголовок Знак1"/>
    <w:basedOn w:val="a0"/>
    <w:link w:val="a7"/>
    <w:uiPriority w:val="11"/>
    <w:locked/>
    <w:rsid w:val="00FD4400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paragraph" w:styleId="aa">
    <w:name w:val="Title"/>
    <w:basedOn w:val="a"/>
    <w:link w:val="ab"/>
    <w:qFormat/>
    <w:rsid w:val="0017788D"/>
    <w:pPr>
      <w:suppressAutoHyphens w:val="0"/>
      <w:spacing w:before="0" w:after="0"/>
      <w:jc w:val="center"/>
    </w:pPr>
    <w:rPr>
      <w:rFonts w:cs="Times New Roman"/>
      <w:sz w:val="32"/>
      <w:szCs w:val="20"/>
    </w:rPr>
  </w:style>
  <w:style w:type="character" w:customStyle="1" w:styleId="ab">
    <w:name w:val="Название Знак"/>
    <w:basedOn w:val="a0"/>
    <w:link w:val="aa"/>
    <w:rsid w:val="0017788D"/>
    <w:rPr>
      <w:rFonts w:ascii="Times New Roman" w:eastAsia="Times New Roman" w:hAnsi="Times New Roman" w:cs="Times New Roman"/>
      <w:sz w:val="32"/>
      <w:szCs w:val="20"/>
    </w:rPr>
  </w:style>
  <w:style w:type="paragraph" w:styleId="ac">
    <w:name w:val="List Paragraph"/>
    <w:basedOn w:val="a"/>
    <w:uiPriority w:val="34"/>
    <w:qFormat/>
    <w:rsid w:val="00BA2F7B"/>
    <w:pPr>
      <w:ind w:left="720"/>
      <w:contextualSpacing/>
    </w:pPr>
  </w:style>
  <w:style w:type="character" w:styleId="ad">
    <w:name w:val="Hyperlink"/>
    <w:basedOn w:val="a0"/>
    <w:uiPriority w:val="99"/>
    <w:unhideWhenUsed/>
    <w:rsid w:val="00013820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5839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839B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08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658118-95B8-40EF-8456-13CDE8611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945</Words>
  <Characters>5388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2019-11-08T13:00:00Z</cp:lastPrinted>
  <dcterms:created xsi:type="dcterms:W3CDTF">2025-11-20T08:42:00Z</dcterms:created>
  <dcterms:modified xsi:type="dcterms:W3CDTF">2025-11-20T08:42:00Z</dcterms:modified>
</cp:coreProperties>
</file>