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E2B" w:rsidRDefault="007A5E2B" w:rsidP="004A23FC">
      <w:pPr>
        <w:rPr>
          <w:sz w:val="26"/>
          <w:szCs w:val="26"/>
        </w:rPr>
      </w:pPr>
      <w:r>
        <w:rPr>
          <w:noProof/>
          <w:sz w:val="26"/>
          <w:szCs w:val="26"/>
        </w:rPr>
        <w:drawing>
          <wp:inline distT="0" distB="0" distL="0" distR="0">
            <wp:extent cx="6119495" cy="8428990"/>
            <wp:effectExtent l="19050" t="0" r="0" b="0"/>
            <wp:docPr id="1" name="Рисунок 0" descr="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jpg"/>
                    <pic:cNvPicPr/>
                  </pic:nvPicPr>
                  <pic:blipFill>
                    <a:blip r:embed="rId8" cstate="print"/>
                    <a:stretch>
                      <a:fillRect/>
                    </a:stretch>
                  </pic:blipFill>
                  <pic:spPr>
                    <a:xfrm>
                      <a:off x="0" y="0"/>
                      <a:ext cx="6119495" cy="8428990"/>
                    </a:xfrm>
                    <a:prstGeom prst="rect">
                      <a:avLst/>
                    </a:prstGeom>
                  </pic:spPr>
                </pic:pic>
              </a:graphicData>
            </a:graphic>
          </wp:inline>
        </w:drawing>
      </w:r>
    </w:p>
    <w:p w:rsidR="007A5E2B" w:rsidRDefault="007A5E2B" w:rsidP="004A23FC">
      <w:pPr>
        <w:rPr>
          <w:sz w:val="26"/>
          <w:szCs w:val="26"/>
        </w:rPr>
      </w:pPr>
    </w:p>
    <w:p w:rsidR="007A5E2B" w:rsidRDefault="007A5E2B" w:rsidP="004A23FC">
      <w:pPr>
        <w:rPr>
          <w:sz w:val="26"/>
          <w:szCs w:val="26"/>
        </w:rPr>
      </w:pPr>
    </w:p>
    <w:p w:rsidR="007A5E2B" w:rsidRDefault="007A5E2B" w:rsidP="004A23FC">
      <w:pPr>
        <w:rPr>
          <w:sz w:val="26"/>
          <w:szCs w:val="26"/>
        </w:rPr>
      </w:pPr>
    </w:p>
    <w:p w:rsidR="007A5E2B" w:rsidRDefault="007A5E2B" w:rsidP="004A23FC">
      <w:pPr>
        <w:rPr>
          <w:sz w:val="26"/>
          <w:szCs w:val="26"/>
        </w:rPr>
      </w:pPr>
    </w:p>
    <w:p w:rsidR="007A5E2B" w:rsidRDefault="007A5E2B" w:rsidP="004A23FC">
      <w:pPr>
        <w:rPr>
          <w:sz w:val="26"/>
          <w:szCs w:val="26"/>
        </w:rPr>
      </w:pPr>
    </w:p>
    <w:p w:rsidR="005909E9" w:rsidRPr="004A23FC" w:rsidRDefault="005909E9" w:rsidP="007A5E2B">
      <w:pPr>
        <w:widowControl w:val="0"/>
        <w:suppressAutoHyphens/>
        <w:ind w:right="-284"/>
        <w:rPr>
          <w:color w:val="000000"/>
          <w:kern w:val="1"/>
          <w:sz w:val="26"/>
          <w:szCs w:val="26"/>
          <w:lang w:eastAsia="ar-SA"/>
        </w:rPr>
      </w:pPr>
    </w:p>
    <w:p w:rsidR="001E302A" w:rsidRPr="004A23FC" w:rsidRDefault="004F1446" w:rsidP="004F1446">
      <w:pPr>
        <w:pStyle w:val="5"/>
        <w:rPr>
          <w:sz w:val="26"/>
          <w:szCs w:val="26"/>
        </w:rPr>
      </w:pPr>
      <w:r w:rsidRPr="004A23FC">
        <w:rPr>
          <w:sz w:val="26"/>
          <w:szCs w:val="26"/>
        </w:rPr>
        <w:t xml:space="preserve">                                                                                </w:t>
      </w:r>
      <w:r w:rsidR="001E302A" w:rsidRPr="004A23FC">
        <w:rPr>
          <w:sz w:val="26"/>
          <w:szCs w:val="26"/>
        </w:rPr>
        <w:t>Утвержден</w:t>
      </w:r>
    </w:p>
    <w:p w:rsidR="004F1446" w:rsidRPr="004A23FC" w:rsidRDefault="004F1446" w:rsidP="004F1446">
      <w:pPr>
        <w:pStyle w:val="5"/>
        <w:jc w:val="center"/>
        <w:rPr>
          <w:sz w:val="26"/>
          <w:szCs w:val="26"/>
        </w:rPr>
      </w:pPr>
      <w:r w:rsidRPr="004A23FC">
        <w:rPr>
          <w:sz w:val="26"/>
          <w:szCs w:val="26"/>
        </w:rPr>
        <w:t xml:space="preserve">                            </w:t>
      </w:r>
      <w:r w:rsidR="004A23FC">
        <w:rPr>
          <w:sz w:val="26"/>
          <w:szCs w:val="26"/>
        </w:rPr>
        <w:t xml:space="preserve">                              </w:t>
      </w:r>
      <w:r w:rsidRPr="004A23FC">
        <w:rPr>
          <w:sz w:val="26"/>
          <w:szCs w:val="26"/>
        </w:rPr>
        <w:t xml:space="preserve"> </w:t>
      </w:r>
      <w:r w:rsidR="001E302A" w:rsidRPr="004A23FC">
        <w:rPr>
          <w:sz w:val="26"/>
          <w:szCs w:val="26"/>
        </w:rPr>
        <w:t xml:space="preserve">постановлением администрации </w:t>
      </w:r>
    </w:p>
    <w:p w:rsidR="001E302A" w:rsidRPr="004A23FC" w:rsidRDefault="004F1446" w:rsidP="004F1446">
      <w:pPr>
        <w:pStyle w:val="5"/>
        <w:jc w:val="center"/>
        <w:rPr>
          <w:sz w:val="26"/>
          <w:szCs w:val="26"/>
        </w:rPr>
      </w:pPr>
      <w:r w:rsidRPr="004A23FC">
        <w:rPr>
          <w:sz w:val="26"/>
          <w:szCs w:val="26"/>
        </w:rPr>
        <w:t xml:space="preserve">                                                                 </w:t>
      </w:r>
      <w:r w:rsidR="005310DC" w:rsidRPr="004A23FC">
        <w:rPr>
          <w:sz w:val="26"/>
          <w:szCs w:val="26"/>
        </w:rPr>
        <w:t>Пригородного</w:t>
      </w:r>
      <w:r w:rsidR="001E302A" w:rsidRPr="004A23FC">
        <w:rPr>
          <w:sz w:val="26"/>
          <w:szCs w:val="26"/>
        </w:rPr>
        <w:t xml:space="preserve"> сельского поселения</w:t>
      </w:r>
    </w:p>
    <w:p w:rsidR="004F1446" w:rsidRPr="004A23FC" w:rsidRDefault="004A23FC" w:rsidP="004A23FC">
      <w:pPr>
        <w:widowControl w:val="0"/>
        <w:rPr>
          <w:sz w:val="26"/>
          <w:szCs w:val="26"/>
        </w:rPr>
      </w:pPr>
      <w:r>
        <w:rPr>
          <w:sz w:val="26"/>
          <w:szCs w:val="26"/>
        </w:rPr>
        <w:t xml:space="preserve">                                                                           </w:t>
      </w:r>
      <w:proofErr w:type="spellStart"/>
      <w:r w:rsidR="001E302A" w:rsidRPr="004A23FC">
        <w:rPr>
          <w:sz w:val="26"/>
          <w:szCs w:val="26"/>
        </w:rPr>
        <w:t>Фроловского</w:t>
      </w:r>
      <w:proofErr w:type="spellEnd"/>
      <w:r w:rsidR="001E302A" w:rsidRPr="004A23FC">
        <w:rPr>
          <w:sz w:val="26"/>
          <w:szCs w:val="26"/>
        </w:rPr>
        <w:t xml:space="preserve"> муниципального района </w:t>
      </w:r>
    </w:p>
    <w:p w:rsidR="001E302A" w:rsidRPr="004A23FC" w:rsidRDefault="004F1446" w:rsidP="004F1446">
      <w:pPr>
        <w:widowControl w:val="0"/>
        <w:jc w:val="center"/>
        <w:rPr>
          <w:sz w:val="26"/>
          <w:szCs w:val="26"/>
        </w:rPr>
      </w:pPr>
      <w:r w:rsidRPr="004A23FC">
        <w:rPr>
          <w:sz w:val="26"/>
          <w:szCs w:val="26"/>
        </w:rPr>
        <w:t xml:space="preserve">               </w:t>
      </w:r>
      <w:r w:rsidR="004A23FC">
        <w:rPr>
          <w:sz w:val="26"/>
          <w:szCs w:val="26"/>
        </w:rPr>
        <w:t xml:space="preserve">                            </w:t>
      </w:r>
      <w:r w:rsidR="001E302A" w:rsidRPr="004A23FC">
        <w:rPr>
          <w:sz w:val="26"/>
          <w:szCs w:val="26"/>
        </w:rPr>
        <w:t>Волгоградской области</w:t>
      </w:r>
    </w:p>
    <w:p w:rsidR="001E302A" w:rsidRPr="004A23FC" w:rsidRDefault="004F1446" w:rsidP="004F1446">
      <w:pPr>
        <w:widowControl w:val="0"/>
        <w:tabs>
          <w:tab w:val="left" w:pos="7000"/>
          <w:tab w:val="right" w:pos="9637"/>
        </w:tabs>
        <w:rPr>
          <w:sz w:val="26"/>
          <w:szCs w:val="26"/>
        </w:rPr>
      </w:pPr>
      <w:r w:rsidRPr="004A23FC">
        <w:rPr>
          <w:sz w:val="26"/>
          <w:szCs w:val="26"/>
        </w:rPr>
        <w:t xml:space="preserve">                                                                         </w:t>
      </w:r>
      <w:r w:rsidR="004A23FC">
        <w:rPr>
          <w:sz w:val="26"/>
          <w:szCs w:val="26"/>
        </w:rPr>
        <w:t xml:space="preserve"> </w:t>
      </w:r>
      <w:r w:rsidRPr="004A23FC">
        <w:rPr>
          <w:sz w:val="26"/>
          <w:szCs w:val="26"/>
        </w:rPr>
        <w:t xml:space="preserve"> </w:t>
      </w:r>
      <w:r w:rsidR="004A23FC" w:rsidRPr="004A23FC">
        <w:rPr>
          <w:sz w:val="26"/>
          <w:szCs w:val="26"/>
        </w:rPr>
        <w:t>от 27.05.</w:t>
      </w:r>
      <w:r w:rsidR="001E302A" w:rsidRPr="004A23FC">
        <w:rPr>
          <w:sz w:val="26"/>
          <w:szCs w:val="26"/>
        </w:rPr>
        <w:t>2025 г. №</w:t>
      </w:r>
      <w:r w:rsidR="001B6F18" w:rsidRPr="004A23FC">
        <w:rPr>
          <w:sz w:val="26"/>
          <w:szCs w:val="26"/>
        </w:rPr>
        <w:t xml:space="preserve"> </w:t>
      </w:r>
      <w:r w:rsidR="004A23FC" w:rsidRPr="004A23FC">
        <w:rPr>
          <w:sz w:val="26"/>
          <w:szCs w:val="26"/>
        </w:rPr>
        <w:t>41</w:t>
      </w:r>
    </w:p>
    <w:p w:rsidR="001E302A" w:rsidRPr="004A23FC" w:rsidRDefault="001E302A" w:rsidP="001E302A">
      <w:pPr>
        <w:widowControl w:val="0"/>
        <w:ind w:firstLine="540"/>
        <w:jc w:val="both"/>
        <w:rPr>
          <w:sz w:val="26"/>
          <w:szCs w:val="26"/>
        </w:rPr>
      </w:pPr>
    </w:p>
    <w:p w:rsidR="001E302A" w:rsidRPr="004A23FC" w:rsidRDefault="001E302A" w:rsidP="001E302A">
      <w:pPr>
        <w:widowControl w:val="0"/>
        <w:ind w:firstLine="540"/>
        <w:jc w:val="both"/>
        <w:rPr>
          <w:sz w:val="26"/>
          <w:szCs w:val="26"/>
        </w:rPr>
      </w:pPr>
    </w:p>
    <w:p w:rsidR="001E302A" w:rsidRPr="004A23FC" w:rsidRDefault="001E302A" w:rsidP="001E302A">
      <w:pPr>
        <w:pStyle w:val="ConsPlusCell"/>
        <w:jc w:val="center"/>
        <w:rPr>
          <w:rFonts w:ascii="Times New Roman" w:hAnsi="Times New Roman" w:cs="Times New Roman"/>
          <w:b/>
          <w:sz w:val="26"/>
          <w:szCs w:val="26"/>
        </w:rPr>
      </w:pPr>
      <w:bookmarkStart w:id="0" w:name="Par34"/>
      <w:bookmarkEnd w:id="0"/>
      <w:r w:rsidRPr="004A23FC">
        <w:rPr>
          <w:rFonts w:ascii="Times New Roman" w:hAnsi="Times New Roman" w:cs="Times New Roman"/>
          <w:b/>
          <w:sz w:val="26"/>
          <w:szCs w:val="26"/>
        </w:rPr>
        <w:t>Административный регламент</w:t>
      </w:r>
    </w:p>
    <w:p w:rsidR="001E302A" w:rsidRPr="004A23FC" w:rsidRDefault="001E302A" w:rsidP="001E302A">
      <w:pPr>
        <w:autoSpaceDE w:val="0"/>
        <w:autoSpaceDN w:val="0"/>
        <w:adjustRightInd w:val="0"/>
        <w:jc w:val="center"/>
        <w:rPr>
          <w:b/>
          <w:bCs/>
          <w:sz w:val="26"/>
          <w:szCs w:val="26"/>
        </w:rPr>
      </w:pPr>
      <w:r w:rsidRPr="004A23FC">
        <w:rPr>
          <w:b/>
          <w:sz w:val="26"/>
          <w:szCs w:val="26"/>
        </w:rPr>
        <w:t>предоставления муниципальной услуги «</w:t>
      </w:r>
      <w:r w:rsidRPr="004A23FC">
        <w:rPr>
          <w:b/>
          <w:bCs/>
          <w:sz w:val="26"/>
          <w:szCs w:val="26"/>
        </w:rPr>
        <w:t xml:space="preserve">Предоставление  разрешения на осуществление земляных работ на территории </w:t>
      </w:r>
      <w:r w:rsidR="005310DC" w:rsidRPr="004A23FC">
        <w:rPr>
          <w:b/>
          <w:bCs/>
          <w:sz w:val="26"/>
          <w:szCs w:val="26"/>
        </w:rPr>
        <w:t>Пригородного</w:t>
      </w:r>
      <w:r w:rsidR="001B6F18" w:rsidRPr="004A23FC">
        <w:rPr>
          <w:b/>
          <w:bCs/>
          <w:sz w:val="26"/>
          <w:szCs w:val="26"/>
        </w:rPr>
        <w:t xml:space="preserve"> </w:t>
      </w:r>
      <w:r w:rsidRPr="004A23FC">
        <w:rPr>
          <w:b/>
          <w:bCs/>
          <w:sz w:val="26"/>
          <w:szCs w:val="26"/>
        </w:rPr>
        <w:t xml:space="preserve">сельского поселения </w:t>
      </w:r>
      <w:proofErr w:type="spellStart"/>
      <w:r w:rsidRPr="004A23FC">
        <w:rPr>
          <w:b/>
          <w:bCs/>
          <w:sz w:val="26"/>
          <w:szCs w:val="26"/>
        </w:rPr>
        <w:t>Фроловского</w:t>
      </w:r>
      <w:proofErr w:type="spellEnd"/>
      <w:r w:rsidRPr="004A23FC">
        <w:rPr>
          <w:b/>
          <w:bCs/>
          <w:sz w:val="26"/>
          <w:szCs w:val="26"/>
        </w:rPr>
        <w:t xml:space="preserve"> муниципального района Волгоградской области</w:t>
      </w:r>
      <w:r w:rsidRPr="004A23FC">
        <w:rPr>
          <w:b/>
          <w:sz w:val="26"/>
          <w:szCs w:val="26"/>
        </w:rPr>
        <w:t>»</w:t>
      </w:r>
    </w:p>
    <w:p w:rsidR="001E302A" w:rsidRPr="004A23FC" w:rsidRDefault="001E302A" w:rsidP="001E302A">
      <w:pPr>
        <w:pStyle w:val="ConsPlusCell"/>
        <w:jc w:val="center"/>
        <w:rPr>
          <w:rFonts w:ascii="Times New Roman" w:hAnsi="Times New Roman" w:cs="Times New Roman"/>
          <w:sz w:val="26"/>
          <w:szCs w:val="26"/>
        </w:rPr>
      </w:pPr>
    </w:p>
    <w:p w:rsidR="001E302A" w:rsidRPr="004A23FC" w:rsidRDefault="001E302A" w:rsidP="001E302A">
      <w:pPr>
        <w:widowControl w:val="0"/>
        <w:jc w:val="center"/>
        <w:outlineLvl w:val="1"/>
        <w:rPr>
          <w:b/>
          <w:sz w:val="26"/>
          <w:szCs w:val="26"/>
        </w:rPr>
      </w:pPr>
      <w:r w:rsidRPr="004A23FC">
        <w:rPr>
          <w:b/>
          <w:sz w:val="26"/>
          <w:szCs w:val="26"/>
        </w:rPr>
        <w:t>1. Общие положения</w:t>
      </w:r>
    </w:p>
    <w:p w:rsidR="001E302A" w:rsidRPr="004A23FC" w:rsidRDefault="001E302A" w:rsidP="001E302A">
      <w:pPr>
        <w:ind w:left="284" w:firstLine="256"/>
        <w:jc w:val="both"/>
        <w:rPr>
          <w:sz w:val="26"/>
          <w:szCs w:val="26"/>
        </w:rPr>
      </w:pPr>
    </w:p>
    <w:p w:rsidR="001E302A" w:rsidRPr="004A23FC" w:rsidRDefault="001E302A" w:rsidP="001E302A">
      <w:pPr>
        <w:tabs>
          <w:tab w:val="left" w:pos="709"/>
        </w:tabs>
        <w:ind w:firstLine="709"/>
        <w:jc w:val="both"/>
        <w:rPr>
          <w:sz w:val="26"/>
          <w:szCs w:val="26"/>
        </w:rPr>
      </w:pPr>
      <w:r w:rsidRPr="004A23FC">
        <w:rPr>
          <w:sz w:val="26"/>
          <w:szCs w:val="26"/>
        </w:rPr>
        <w:t xml:space="preserve">1.1. </w:t>
      </w:r>
      <w:proofErr w:type="gramStart"/>
      <w:r w:rsidRPr="004A23FC">
        <w:rPr>
          <w:sz w:val="26"/>
          <w:szCs w:val="26"/>
        </w:rPr>
        <w:t>Настоящий административный регламент устанавливает порядок предоставления муниципальной услуги «</w:t>
      </w:r>
      <w:r w:rsidRPr="004A23FC">
        <w:rPr>
          <w:bCs/>
          <w:sz w:val="26"/>
          <w:szCs w:val="26"/>
        </w:rPr>
        <w:t xml:space="preserve">Предоставление разрешения на осуществление земляных работ на территории </w:t>
      </w:r>
      <w:r w:rsidR="005310DC" w:rsidRPr="004A23FC">
        <w:rPr>
          <w:bCs/>
          <w:sz w:val="26"/>
          <w:szCs w:val="26"/>
        </w:rPr>
        <w:t>Пригородного</w:t>
      </w:r>
      <w:r w:rsidRPr="004A23FC">
        <w:rPr>
          <w:bCs/>
          <w:sz w:val="26"/>
          <w:szCs w:val="26"/>
        </w:rPr>
        <w:t xml:space="preserve"> сельского поселения </w:t>
      </w:r>
      <w:proofErr w:type="spellStart"/>
      <w:r w:rsidRPr="004A23FC">
        <w:rPr>
          <w:bCs/>
          <w:sz w:val="26"/>
          <w:szCs w:val="26"/>
        </w:rPr>
        <w:t>Фроловского</w:t>
      </w:r>
      <w:proofErr w:type="spellEnd"/>
      <w:r w:rsidRPr="004A23FC">
        <w:rPr>
          <w:bCs/>
          <w:sz w:val="26"/>
          <w:szCs w:val="26"/>
        </w:rPr>
        <w:t xml:space="preserve"> муниципального района Волгоградской области»</w:t>
      </w:r>
      <w:r w:rsidRPr="004A23FC">
        <w:rPr>
          <w:sz w:val="26"/>
          <w:szCs w:val="26"/>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4A23FC">
        <w:rPr>
          <w:bCs/>
          <w:sz w:val="26"/>
          <w:szCs w:val="26"/>
        </w:rPr>
        <w:t xml:space="preserve">администрацией </w:t>
      </w:r>
      <w:r w:rsidR="005310DC" w:rsidRPr="004A23FC">
        <w:rPr>
          <w:bCs/>
          <w:sz w:val="26"/>
          <w:szCs w:val="26"/>
        </w:rPr>
        <w:t>Пригородного</w:t>
      </w:r>
      <w:r w:rsidRPr="004A23FC">
        <w:rPr>
          <w:bCs/>
          <w:sz w:val="26"/>
          <w:szCs w:val="26"/>
        </w:rPr>
        <w:t xml:space="preserve"> сельского поселения </w:t>
      </w:r>
      <w:proofErr w:type="spellStart"/>
      <w:r w:rsidRPr="004A23FC">
        <w:rPr>
          <w:bCs/>
          <w:sz w:val="26"/>
          <w:szCs w:val="26"/>
        </w:rPr>
        <w:t>Фроловского</w:t>
      </w:r>
      <w:proofErr w:type="spellEnd"/>
      <w:r w:rsidRPr="004A23FC">
        <w:rPr>
          <w:bCs/>
          <w:sz w:val="26"/>
          <w:szCs w:val="26"/>
        </w:rPr>
        <w:t xml:space="preserve"> муниципального района Волгоградской области</w:t>
      </w:r>
      <w:r w:rsidRPr="004A23FC">
        <w:rPr>
          <w:sz w:val="26"/>
          <w:szCs w:val="26"/>
        </w:rPr>
        <w:t>.</w:t>
      </w:r>
      <w:proofErr w:type="gramEnd"/>
    </w:p>
    <w:p w:rsidR="001E302A" w:rsidRPr="004A23FC" w:rsidRDefault="001E302A" w:rsidP="001E302A">
      <w:pPr>
        <w:ind w:firstLine="709"/>
        <w:jc w:val="both"/>
        <w:rPr>
          <w:sz w:val="26"/>
          <w:szCs w:val="26"/>
        </w:rPr>
      </w:pPr>
      <w:r w:rsidRPr="004A23FC">
        <w:rPr>
          <w:sz w:val="26"/>
          <w:szCs w:val="26"/>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1E302A" w:rsidRPr="004A23FC" w:rsidRDefault="001E302A" w:rsidP="001E302A">
      <w:pPr>
        <w:ind w:firstLine="709"/>
        <w:jc w:val="both"/>
        <w:rPr>
          <w:sz w:val="26"/>
          <w:szCs w:val="26"/>
        </w:rPr>
      </w:pPr>
      <w:r w:rsidRPr="004A23FC">
        <w:rPr>
          <w:sz w:val="26"/>
          <w:szCs w:val="26"/>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1E302A" w:rsidRPr="004A23FC" w:rsidRDefault="001E302A" w:rsidP="001E302A">
      <w:pPr>
        <w:pStyle w:val="ConsPlusNormal"/>
        <w:ind w:firstLine="540"/>
        <w:jc w:val="both"/>
        <w:rPr>
          <w:rFonts w:ascii="Times New Roman" w:hAnsi="Times New Roman" w:cs="Times New Roman"/>
          <w:sz w:val="26"/>
          <w:szCs w:val="26"/>
        </w:rPr>
      </w:pPr>
      <w:bookmarkStart w:id="1" w:name="P28"/>
      <w:bookmarkEnd w:id="1"/>
      <w:r w:rsidRPr="004A23FC">
        <w:rPr>
          <w:rFonts w:ascii="Times New Roman" w:hAnsi="Times New Roman" w:cs="Times New Roman"/>
          <w:sz w:val="26"/>
          <w:szCs w:val="26"/>
        </w:rPr>
        <w:t xml:space="preserve">  1.4. Получение разрешения на осуществление земляных работ обязательно при выполнении следующих видов работ:</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w:t>
      </w:r>
      <w:proofErr w:type="gramStart"/>
      <w:r w:rsidRPr="004A23FC">
        <w:rPr>
          <w:rFonts w:ascii="Times New Roman" w:hAnsi="Times New Roman" w:cs="Times New Roman"/>
          <w:sz w:val="26"/>
          <w:szCs w:val="26"/>
        </w:rPr>
        <w:t xml:space="preserve">1.4.3. размещение объектов </w:t>
      </w:r>
      <w:bookmarkStart w:id="2" w:name="_Hlk185950638"/>
      <w:r w:rsidRPr="004A23FC">
        <w:rPr>
          <w:rFonts w:ascii="Times New Roman" w:hAnsi="Times New Roman" w:cs="Times New Roman"/>
          <w:sz w:val="26"/>
          <w:szCs w:val="26"/>
        </w:rPr>
        <w:t>на землях или земельных участках, находящихся в государственной или в муниципальной собственности</w:t>
      </w:r>
      <w:bookmarkEnd w:id="2"/>
      <w:r w:rsidRPr="004A23FC">
        <w:rPr>
          <w:rFonts w:ascii="Times New Roman" w:hAnsi="Times New Roman" w:cs="Times New Roman"/>
          <w:sz w:val="26"/>
          <w:szCs w:val="26"/>
        </w:rPr>
        <w:t xml:space="preserve">,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w:t>
      </w:r>
      <w:r w:rsidRPr="004A23FC">
        <w:rPr>
          <w:rFonts w:ascii="Times New Roman" w:hAnsi="Times New Roman" w:cs="Times New Roman"/>
          <w:sz w:val="26"/>
          <w:szCs w:val="26"/>
        </w:rPr>
        <w:lastRenderedPageBreak/>
        <w:t>собственности, в целях проведения инженерных изысканий;</w:t>
      </w:r>
      <w:proofErr w:type="gramEnd"/>
      <w:r w:rsidRPr="004A23FC">
        <w:rPr>
          <w:rFonts w:ascii="Times New Roman" w:hAnsi="Times New Roman" w:cs="Times New Roman"/>
          <w:sz w:val="26"/>
          <w:szCs w:val="26"/>
        </w:rPr>
        <w:t xml:space="preserve"> строительства временных или вспомогательных сооружений (включая ограждения, бытовки, навесы); </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1.4.4. аварийно-восстановительный ремонт, в том числе сетей инженерно-технического обеспечения, сооружений;</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1.4.7. проведение работ по сохранению объектов культурного наследия, проведение археологических полевых работ.</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1.5. Заявитель обращается с заявлением о предоставлении муниципальной услуги в случаях, указанных в </w:t>
      </w:r>
      <w:hyperlink w:anchor="P28">
        <w:r w:rsidRPr="004A23FC">
          <w:rPr>
            <w:rFonts w:ascii="Times New Roman" w:hAnsi="Times New Roman" w:cs="Times New Roman"/>
            <w:sz w:val="26"/>
            <w:szCs w:val="26"/>
          </w:rPr>
          <w:t>пункте 1.4</w:t>
        </w:r>
      </w:hyperlink>
      <w:r w:rsidRPr="004A23FC">
        <w:rPr>
          <w:rFonts w:ascii="Times New Roman" w:hAnsi="Times New Roman" w:cs="Times New Roman"/>
          <w:sz w:val="26"/>
          <w:szCs w:val="26"/>
        </w:rPr>
        <w:t xml:space="preserve"> настоящего административного регламента с целью:</w:t>
      </w:r>
    </w:p>
    <w:p w:rsidR="001E302A" w:rsidRPr="004A23FC" w:rsidRDefault="001E302A" w:rsidP="001E302A">
      <w:pPr>
        <w:pStyle w:val="ConsPlusNormal"/>
        <w:ind w:firstLine="540"/>
        <w:jc w:val="both"/>
        <w:rPr>
          <w:rFonts w:ascii="Times New Roman" w:hAnsi="Times New Roman" w:cs="Times New Roman"/>
          <w:sz w:val="26"/>
          <w:szCs w:val="26"/>
        </w:rPr>
      </w:pPr>
      <w:bookmarkStart w:id="3" w:name="P127"/>
      <w:bookmarkEnd w:id="3"/>
      <w:r w:rsidRPr="004A23FC">
        <w:rPr>
          <w:rFonts w:ascii="Times New Roman" w:hAnsi="Times New Roman" w:cs="Times New Roman"/>
          <w:sz w:val="26"/>
          <w:szCs w:val="26"/>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1E302A" w:rsidRPr="004A23FC" w:rsidRDefault="001E302A" w:rsidP="001E302A">
      <w:pPr>
        <w:pStyle w:val="ConsPlusNormal"/>
        <w:ind w:firstLine="540"/>
        <w:jc w:val="both"/>
        <w:rPr>
          <w:rFonts w:ascii="Times New Roman" w:hAnsi="Times New Roman" w:cs="Times New Roman"/>
          <w:sz w:val="26"/>
          <w:szCs w:val="26"/>
        </w:rPr>
      </w:pPr>
      <w:bookmarkStart w:id="4" w:name="P128"/>
      <w:bookmarkEnd w:id="4"/>
      <w:r w:rsidRPr="004A23FC">
        <w:rPr>
          <w:rFonts w:ascii="Times New Roman" w:hAnsi="Times New Roman" w:cs="Times New Roman"/>
          <w:sz w:val="26"/>
          <w:szCs w:val="26"/>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1E302A" w:rsidRPr="004A23FC" w:rsidRDefault="001E302A" w:rsidP="001E302A">
      <w:pPr>
        <w:widowControl w:val="0"/>
        <w:jc w:val="both"/>
        <w:rPr>
          <w:sz w:val="26"/>
          <w:szCs w:val="26"/>
        </w:rPr>
      </w:pPr>
      <w:bookmarkStart w:id="5" w:name="P129"/>
      <w:bookmarkEnd w:id="5"/>
      <w:r w:rsidRPr="004A23FC">
        <w:rPr>
          <w:sz w:val="26"/>
          <w:szCs w:val="26"/>
        </w:rPr>
        <w:t xml:space="preserve">         1.5.3. Продления разрешения на право производства земляных работ на территории муниципального образования.</w:t>
      </w:r>
      <w:bookmarkStart w:id="6" w:name="P130"/>
      <w:bookmarkEnd w:id="6"/>
    </w:p>
    <w:p w:rsidR="001E302A" w:rsidRPr="004A23FC" w:rsidRDefault="001E302A" w:rsidP="001E302A">
      <w:pPr>
        <w:widowControl w:val="0"/>
        <w:jc w:val="both"/>
        <w:rPr>
          <w:sz w:val="26"/>
          <w:szCs w:val="26"/>
        </w:rPr>
      </w:pPr>
      <w:r w:rsidRPr="004A23FC">
        <w:rPr>
          <w:sz w:val="26"/>
          <w:szCs w:val="26"/>
        </w:rPr>
        <w:t xml:space="preserve">        1.6. Порядок информирования  заявителей о предоставлении муниципальной услуги</w:t>
      </w:r>
    </w:p>
    <w:p w:rsidR="001E302A" w:rsidRPr="004A23FC" w:rsidRDefault="0003201E" w:rsidP="0003201E">
      <w:pPr>
        <w:widowControl w:val="0"/>
        <w:ind w:firstLine="567"/>
        <w:jc w:val="both"/>
        <w:rPr>
          <w:sz w:val="26"/>
          <w:szCs w:val="26"/>
        </w:rPr>
      </w:pPr>
      <w:r w:rsidRPr="004A23FC">
        <w:rPr>
          <w:sz w:val="26"/>
          <w:szCs w:val="26"/>
        </w:rPr>
        <w:t>1.6</w:t>
      </w:r>
      <w:r w:rsidR="001E302A" w:rsidRPr="004A23FC">
        <w:rPr>
          <w:sz w:val="26"/>
          <w:szCs w:val="26"/>
        </w:rPr>
        <w:t xml:space="preserve">.1. Сведения о месте нахождения, контактных телефонах и графике работы администрации </w:t>
      </w:r>
      <w:r w:rsidR="005310DC" w:rsidRPr="004A23FC">
        <w:rPr>
          <w:bCs/>
          <w:sz w:val="26"/>
          <w:szCs w:val="26"/>
        </w:rPr>
        <w:t>Пригородного</w:t>
      </w:r>
      <w:r w:rsidR="001B6F18" w:rsidRPr="004A23FC">
        <w:rPr>
          <w:sz w:val="26"/>
          <w:szCs w:val="26"/>
        </w:rPr>
        <w:t xml:space="preserve"> </w:t>
      </w:r>
      <w:r w:rsidR="001E302A" w:rsidRPr="004A23FC">
        <w:rPr>
          <w:sz w:val="26"/>
          <w:szCs w:val="26"/>
        </w:rPr>
        <w:t xml:space="preserve">сельского поселения </w:t>
      </w:r>
      <w:proofErr w:type="spellStart"/>
      <w:r w:rsidR="001E302A" w:rsidRPr="004A23FC">
        <w:rPr>
          <w:sz w:val="26"/>
          <w:szCs w:val="26"/>
        </w:rPr>
        <w:t>Фроловского</w:t>
      </w:r>
      <w:proofErr w:type="spellEnd"/>
      <w:r w:rsidR="001E302A" w:rsidRPr="004A23FC">
        <w:rPr>
          <w:sz w:val="26"/>
          <w:szCs w:val="26"/>
        </w:rPr>
        <w:t xml:space="preserve">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03201E" w:rsidRPr="004A23FC" w:rsidRDefault="0003201E" w:rsidP="0003201E">
      <w:pPr>
        <w:widowControl w:val="0"/>
        <w:ind w:firstLine="567"/>
        <w:jc w:val="both"/>
        <w:rPr>
          <w:sz w:val="26"/>
          <w:szCs w:val="26"/>
        </w:rPr>
      </w:pPr>
      <w:r w:rsidRPr="004A23FC">
        <w:rPr>
          <w:sz w:val="26"/>
          <w:szCs w:val="26"/>
        </w:rPr>
        <w:tab/>
        <w:t>Наименование органа, предоставляющего муниц</w:t>
      </w:r>
      <w:r w:rsidR="009D7214" w:rsidRPr="004A23FC">
        <w:rPr>
          <w:sz w:val="26"/>
          <w:szCs w:val="26"/>
        </w:rPr>
        <w:t xml:space="preserve">ипальную услугу: Администрация </w:t>
      </w:r>
      <w:r w:rsidR="005310DC" w:rsidRPr="004A23FC">
        <w:rPr>
          <w:bCs/>
          <w:sz w:val="26"/>
          <w:szCs w:val="26"/>
        </w:rPr>
        <w:t>Пригородного</w:t>
      </w:r>
      <w:r w:rsidR="009D7214" w:rsidRPr="004A23FC">
        <w:rPr>
          <w:sz w:val="26"/>
          <w:szCs w:val="26"/>
        </w:rPr>
        <w:t xml:space="preserve"> </w:t>
      </w:r>
      <w:r w:rsidRPr="004A23FC">
        <w:rPr>
          <w:sz w:val="26"/>
          <w:szCs w:val="26"/>
        </w:rPr>
        <w:t xml:space="preserve">сельского поселения </w:t>
      </w:r>
      <w:proofErr w:type="spellStart"/>
      <w:r w:rsidRPr="004A23FC">
        <w:rPr>
          <w:sz w:val="26"/>
          <w:szCs w:val="26"/>
        </w:rPr>
        <w:t>Фроловского</w:t>
      </w:r>
      <w:proofErr w:type="spellEnd"/>
      <w:r w:rsidRPr="004A23FC">
        <w:rPr>
          <w:sz w:val="26"/>
          <w:szCs w:val="26"/>
        </w:rPr>
        <w:t xml:space="preserve"> муниципального района Волгоградской области (далее - Администрация).</w:t>
      </w:r>
    </w:p>
    <w:p w:rsidR="0003201E" w:rsidRPr="004A23FC" w:rsidRDefault="0003201E" w:rsidP="0003201E">
      <w:pPr>
        <w:widowControl w:val="0"/>
        <w:ind w:firstLine="567"/>
        <w:jc w:val="both"/>
        <w:rPr>
          <w:sz w:val="26"/>
          <w:szCs w:val="26"/>
        </w:rPr>
      </w:pPr>
      <w:r w:rsidRPr="004A23FC">
        <w:rPr>
          <w:sz w:val="26"/>
          <w:szCs w:val="26"/>
        </w:rPr>
        <w:t>Место нахождения Администрации: Волгоградска</w:t>
      </w:r>
      <w:r w:rsidR="004F1446" w:rsidRPr="004A23FC">
        <w:rPr>
          <w:sz w:val="26"/>
          <w:szCs w:val="26"/>
        </w:rPr>
        <w:t xml:space="preserve">я область, </w:t>
      </w:r>
      <w:proofErr w:type="spellStart"/>
      <w:r w:rsidR="004F1446" w:rsidRPr="004A23FC">
        <w:rPr>
          <w:sz w:val="26"/>
          <w:szCs w:val="26"/>
        </w:rPr>
        <w:t>Фроловский</w:t>
      </w:r>
      <w:proofErr w:type="spellEnd"/>
      <w:r w:rsidR="004F1446" w:rsidRPr="004A23FC">
        <w:rPr>
          <w:sz w:val="26"/>
          <w:szCs w:val="26"/>
        </w:rPr>
        <w:t xml:space="preserve"> район, п</w:t>
      </w:r>
      <w:proofErr w:type="gramStart"/>
      <w:r w:rsidR="004F1446" w:rsidRPr="004A23FC">
        <w:rPr>
          <w:sz w:val="26"/>
          <w:szCs w:val="26"/>
        </w:rPr>
        <w:t>.П</w:t>
      </w:r>
      <w:proofErr w:type="gramEnd"/>
      <w:r w:rsidR="004F1446" w:rsidRPr="004A23FC">
        <w:rPr>
          <w:sz w:val="26"/>
          <w:szCs w:val="26"/>
        </w:rPr>
        <w:t xml:space="preserve">ригородный, </w:t>
      </w:r>
      <w:proofErr w:type="spellStart"/>
      <w:r w:rsidR="004F1446" w:rsidRPr="004A23FC">
        <w:rPr>
          <w:sz w:val="26"/>
          <w:szCs w:val="26"/>
        </w:rPr>
        <w:t>ул</w:t>
      </w:r>
      <w:proofErr w:type="spellEnd"/>
      <w:r w:rsidR="004F1446" w:rsidRPr="004A23FC">
        <w:rPr>
          <w:sz w:val="26"/>
          <w:szCs w:val="26"/>
        </w:rPr>
        <w:t xml:space="preserve"> 40 лет Октября,349</w:t>
      </w:r>
    </w:p>
    <w:p w:rsidR="0003201E" w:rsidRPr="004A23FC" w:rsidRDefault="0003201E" w:rsidP="0003201E">
      <w:pPr>
        <w:widowControl w:val="0"/>
        <w:ind w:firstLine="567"/>
        <w:jc w:val="both"/>
        <w:rPr>
          <w:sz w:val="26"/>
          <w:szCs w:val="26"/>
        </w:rPr>
      </w:pPr>
      <w:r w:rsidRPr="004A23FC">
        <w:rPr>
          <w:sz w:val="26"/>
          <w:szCs w:val="26"/>
        </w:rPr>
        <w:t>Режим работы: понед</w:t>
      </w:r>
      <w:r w:rsidR="004F1446" w:rsidRPr="004A23FC">
        <w:rPr>
          <w:sz w:val="26"/>
          <w:szCs w:val="26"/>
        </w:rPr>
        <w:t>ельник - пятница с 8.00 до 16.00</w:t>
      </w:r>
      <w:r w:rsidRPr="004A23FC">
        <w:rPr>
          <w:sz w:val="26"/>
          <w:szCs w:val="26"/>
        </w:rPr>
        <w:t xml:space="preserve"> час</w:t>
      </w:r>
      <w:r w:rsidR="009D7214" w:rsidRPr="004A23FC">
        <w:rPr>
          <w:sz w:val="26"/>
          <w:szCs w:val="26"/>
        </w:rPr>
        <w:t>ов</w:t>
      </w:r>
      <w:r w:rsidRPr="004A23FC">
        <w:rPr>
          <w:sz w:val="26"/>
          <w:szCs w:val="26"/>
        </w:rPr>
        <w:t>, обед с 12.00 до 13.00 час</w:t>
      </w:r>
      <w:r w:rsidR="009D7214" w:rsidRPr="004A23FC">
        <w:rPr>
          <w:sz w:val="26"/>
          <w:szCs w:val="26"/>
        </w:rPr>
        <w:t>ов</w:t>
      </w:r>
      <w:r w:rsidRPr="004A23FC">
        <w:rPr>
          <w:sz w:val="26"/>
          <w:szCs w:val="26"/>
        </w:rPr>
        <w:t>.</w:t>
      </w:r>
    </w:p>
    <w:p w:rsidR="0003201E" w:rsidRPr="004A23FC" w:rsidRDefault="0003201E" w:rsidP="0003201E">
      <w:pPr>
        <w:widowControl w:val="0"/>
        <w:ind w:firstLine="567"/>
        <w:jc w:val="both"/>
        <w:rPr>
          <w:sz w:val="26"/>
          <w:szCs w:val="26"/>
        </w:rPr>
      </w:pPr>
      <w:r w:rsidRPr="004A23FC">
        <w:rPr>
          <w:sz w:val="26"/>
          <w:szCs w:val="26"/>
        </w:rPr>
        <w:t>Выходные дни: суббота, воскресенье.</w:t>
      </w:r>
    </w:p>
    <w:p w:rsidR="0003201E" w:rsidRPr="004A23FC" w:rsidRDefault="0003201E" w:rsidP="0003201E">
      <w:pPr>
        <w:widowControl w:val="0"/>
        <w:ind w:firstLine="567"/>
        <w:jc w:val="both"/>
        <w:rPr>
          <w:sz w:val="26"/>
          <w:szCs w:val="26"/>
        </w:rPr>
      </w:pPr>
      <w:r w:rsidRPr="004A23FC">
        <w:rPr>
          <w:sz w:val="26"/>
          <w:szCs w:val="26"/>
        </w:rPr>
        <w:t>К</w:t>
      </w:r>
      <w:r w:rsidR="009D7214" w:rsidRPr="004A23FC">
        <w:rPr>
          <w:sz w:val="26"/>
          <w:szCs w:val="26"/>
        </w:rPr>
        <w:t>онт</w:t>
      </w:r>
      <w:r w:rsidR="004F1446" w:rsidRPr="004A23FC">
        <w:rPr>
          <w:sz w:val="26"/>
          <w:szCs w:val="26"/>
        </w:rPr>
        <w:t>актный телефон: 8(84465) 4-02-29</w:t>
      </w:r>
      <w:r w:rsidRPr="004A23FC">
        <w:rPr>
          <w:sz w:val="26"/>
          <w:szCs w:val="26"/>
        </w:rPr>
        <w:t>.</w:t>
      </w:r>
    </w:p>
    <w:p w:rsidR="0003201E" w:rsidRPr="004A23FC" w:rsidRDefault="0003201E" w:rsidP="0003201E">
      <w:pPr>
        <w:widowControl w:val="0"/>
        <w:ind w:firstLine="567"/>
        <w:jc w:val="both"/>
        <w:rPr>
          <w:sz w:val="26"/>
          <w:szCs w:val="26"/>
        </w:rPr>
      </w:pPr>
      <w:r w:rsidRPr="004A23FC">
        <w:rPr>
          <w:sz w:val="26"/>
          <w:szCs w:val="26"/>
        </w:rPr>
        <w:t xml:space="preserve">Адрес электронной почты: </w:t>
      </w:r>
      <w:r w:rsidR="004F1446" w:rsidRPr="004A23FC">
        <w:rPr>
          <w:color w:val="54595F"/>
          <w:sz w:val="26"/>
          <w:szCs w:val="26"/>
          <w:shd w:val="clear" w:color="auto" w:fill="F7F7F7"/>
        </w:rPr>
        <w:t> </w:t>
      </w:r>
      <w:r w:rsidR="004F1446" w:rsidRPr="004A23FC">
        <w:rPr>
          <w:sz w:val="26"/>
          <w:szCs w:val="26"/>
          <w:shd w:val="clear" w:color="auto" w:fill="F7F7F7"/>
        </w:rPr>
        <w:t>adm_prig@mail.ru</w:t>
      </w:r>
    </w:p>
    <w:p w:rsidR="001E302A" w:rsidRPr="004A23FC" w:rsidRDefault="001E302A" w:rsidP="0003201E">
      <w:pPr>
        <w:widowControl w:val="0"/>
        <w:ind w:firstLine="567"/>
        <w:jc w:val="both"/>
        <w:rPr>
          <w:sz w:val="26"/>
          <w:szCs w:val="26"/>
        </w:rPr>
      </w:pPr>
      <w:r w:rsidRPr="004A23FC">
        <w:rPr>
          <w:sz w:val="26"/>
          <w:szCs w:val="26"/>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1E302A" w:rsidRPr="004A23FC" w:rsidRDefault="001E302A" w:rsidP="0003201E">
      <w:pPr>
        <w:widowControl w:val="0"/>
        <w:ind w:firstLine="567"/>
        <w:jc w:val="both"/>
        <w:rPr>
          <w:sz w:val="26"/>
          <w:szCs w:val="26"/>
        </w:rPr>
      </w:pPr>
      <w:r w:rsidRPr="004A23FC">
        <w:rPr>
          <w:sz w:val="26"/>
          <w:szCs w:val="26"/>
        </w:rPr>
        <w:t>1.</w:t>
      </w:r>
      <w:r w:rsidR="0003201E" w:rsidRPr="004A23FC">
        <w:rPr>
          <w:sz w:val="26"/>
          <w:szCs w:val="26"/>
        </w:rPr>
        <w:t>6</w:t>
      </w:r>
      <w:r w:rsidRPr="004A23FC">
        <w:rPr>
          <w:sz w:val="26"/>
          <w:szCs w:val="26"/>
        </w:rPr>
        <w:t>.2. Информацию о порядке предоставления муниципальной услуги заявитель может получить:</w:t>
      </w:r>
    </w:p>
    <w:p w:rsidR="001E302A" w:rsidRPr="004A23FC" w:rsidRDefault="001E302A" w:rsidP="0003201E">
      <w:pPr>
        <w:widowControl w:val="0"/>
        <w:ind w:firstLine="567"/>
        <w:jc w:val="both"/>
        <w:rPr>
          <w:sz w:val="26"/>
          <w:szCs w:val="26"/>
        </w:rPr>
      </w:pPr>
      <w:r w:rsidRPr="004A23FC">
        <w:rPr>
          <w:sz w:val="26"/>
          <w:szCs w:val="26"/>
        </w:rPr>
        <w:t xml:space="preserve">непосредственно в администрации </w:t>
      </w:r>
      <w:r w:rsidR="005310DC" w:rsidRPr="004A23FC">
        <w:rPr>
          <w:sz w:val="26"/>
          <w:szCs w:val="26"/>
        </w:rPr>
        <w:t>Пригородного</w:t>
      </w:r>
      <w:r w:rsidR="00D3248C" w:rsidRPr="004A23FC">
        <w:rPr>
          <w:sz w:val="26"/>
          <w:szCs w:val="26"/>
        </w:rPr>
        <w:t xml:space="preserve"> </w:t>
      </w:r>
      <w:r w:rsidRPr="004A23FC">
        <w:rPr>
          <w:sz w:val="26"/>
          <w:szCs w:val="26"/>
        </w:rPr>
        <w:t xml:space="preserve">сельского поселения </w:t>
      </w:r>
      <w:proofErr w:type="spellStart"/>
      <w:r w:rsidRPr="004A23FC">
        <w:rPr>
          <w:sz w:val="26"/>
          <w:szCs w:val="26"/>
        </w:rPr>
        <w:t>Фроловского</w:t>
      </w:r>
      <w:proofErr w:type="spellEnd"/>
      <w:r w:rsidRPr="004A23FC">
        <w:rPr>
          <w:sz w:val="26"/>
          <w:szCs w:val="26"/>
        </w:rPr>
        <w:t xml:space="preserve"> муниципального района Волгоградской области (информационные стенды, устное информирование по телефону, а также на личном приеме </w:t>
      </w:r>
      <w:r w:rsidRPr="004A23FC">
        <w:rPr>
          <w:sz w:val="26"/>
          <w:szCs w:val="26"/>
        </w:rPr>
        <w:lastRenderedPageBreak/>
        <w:t xml:space="preserve">муниципальными служащими администрации </w:t>
      </w:r>
      <w:r w:rsidR="005310DC" w:rsidRPr="004A23FC">
        <w:rPr>
          <w:sz w:val="26"/>
          <w:szCs w:val="26"/>
        </w:rPr>
        <w:t>Пригородного</w:t>
      </w:r>
      <w:r w:rsidR="00D3248C" w:rsidRPr="004A23FC">
        <w:rPr>
          <w:sz w:val="26"/>
          <w:szCs w:val="26"/>
        </w:rPr>
        <w:t xml:space="preserve"> </w:t>
      </w:r>
      <w:r w:rsidRPr="004A23FC">
        <w:rPr>
          <w:sz w:val="26"/>
          <w:szCs w:val="26"/>
        </w:rPr>
        <w:t xml:space="preserve">сельского поселения </w:t>
      </w:r>
      <w:proofErr w:type="spellStart"/>
      <w:r w:rsidRPr="004A23FC">
        <w:rPr>
          <w:sz w:val="26"/>
          <w:szCs w:val="26"/>
        </w:rPr>
        <w:t>Фроловского</w:t>
      </w:r>
      <w:proofErr w:type="spellEnd"/>
      <w:r w:rsidRPr="004A23FC">
        <w:rPr>
          <w:sz w:val="26"/>
          <w:szCs w:val="26"/>
        </w:rPr>
        <w:t xml:space="preserve"> муниципального района Волгоградской области;</w:t>
      </w:r>
    </w:p>
    <w:p w:rsidR="001E302A" w:rsidRPr="004A23FC" w:rsidRDefault="001E302A" w:rsidP="0003201E">
      <w:pPr>
        <w:widowControl w:val="0"/>
        <w:ind w:firstLine="567"/>
        <w:jc w:val="both"/>
        <w:rPr>
          <w:sz w:val="26"/>
          <w:szCs w:val="26"/>
        </w:rPr>
      </w:pPr>
      <w:r w:rsidRPr="004A23FC">
        <w:rPr>
          <w:sz w:val="26"/>
          <w:szCs w:val="26"/>
        </w:rPr>
        <w:t xml:space="preserve">по почте, в том числе электронной </w:t>
      </w:r>
      <w:proofErr w:type="gramStart"/>
      <w:r w:rsidRPr="004A23FC">
        <w:rPr>
          <w:sz w:val="26"/>
          <w:szCs w:val="26"/>
        </w:rPr>
        <w:t>(</w:t>
      </w:r>
      <w:r w:rsidR="004F1446" w:rsidRPr="004A23FC">
        <w:rPr>
          <w:color w:val="54595F"/>
          <w:sz w:val="26"/>
          <w:szCs w:val="26"/>
          <w:shd w:val="clear" w:color="auto" w:fill="F7F7F7"/>
        </w:rPr>
        <w:t> </w:t>
      </w:r>
      <w:proofErr w:type="spellStart"/>
      <w:proofErr w:type="gramEnd"/>
      <w:r w:rsidR="004F1446" w:rsidRPr="004A23FC">
        <w:rPr>
          <w:sz w:val="26"/>
          <w:szCs w:val="26"/>
          <w:shd w:val="clear" w:color="auto" w:fill="F7F7F7"/>
        </w:rPr>
        <w:t>adm_prig@mail.ru</w:t>
      </w:r>
      <w:proofErr w:type="spellEnd"/>
      <w:r w:rsidRPr="004A23FC">
        <w:rPr>
          <w:sz w:val="26"/>
          <w:szCs w:val="26"/>
        </w:rPr>
        <w:t>), в случае письменного обращения заявителя;</w:t>
      </w:r>
    </w:p>
    <w:p w:rsidR="001E302A" w:rsidRPr="004A23FC" w:rsidRDefault="001E302A" w:rsidP="0003201E">
      <w:pPr>
        <w:widowControl w:val="0"/>
        <w:ind w:firstLine="567"/>
        <w:jc w:val="both"/>
        <w:rPr>
          <w:sz w:val="26"/>
          <w:szCs w:val="26"/>
        </w:rPr>
      </w:pPr>
      <w:r w:rsidRPr="004A23FC">
        <w:rPr>
          <w:sz w:val="26"/>
          <w:szCs w:val="26"/>
        </w:rPr>
        <w:t xml:space="preserve">в сети Интернет на официальном сайте администрации </w:t>
      </w:r>
      <w:r w:rsidR="005310DC" w:rsidRPr="004A23FC">
        <w:rPr>
          <w:sz w:val="26"/>
          <w:szCs w:val="26"/>
        </w:rPr>
        <w:t>Пригородного</w:t>
      </w:r>
      <w:r w:rsidRPr="004A23FC">
        <w:rPr>
          <w:sz w:val="26"/>
          <w:szCs w:val="26"/>
        </w:rPr>
        <w:t xml:space="preserve"> сельского поселения </w:t>
      </w:r>
      <w:proofErr w:type="spellStart"/>
      <w:r w:rsidRPr="004A23FC">
        <w:rPr>
          <w:sz w:val="26"/>
          <w:szCs w:val="26"/>
        </w:rPr>
        <w:t>Фроловского</w:t>
      </w:r>
      <w:proofErr w:type="spellEnd"/>
      <w:r w:rsidRPr="004A23FC">
        <w:rPr>
          <w:sz w:val="26"/>
          <w:szCs w:val="26"/>
        </w:rPr>
        <w:t xml:space="preserve"> муниципального района Волгоградской области (</w:t>
      </w:r>
      <w:r w:rsidR="004F1446" w:rsidRPr="004A23FC">
        <w:rPr>
          <w:sz w:val="26"/>
          <w:szCs w:val="26"/>
        </w:rPr>
        <w:t>https://prigorodnoe-adm.ru/</w:t>
      </w:r>
      <w:r w:rsidRPr="004A23FC">
        <w:rPr>
          <w:sz w:val="26"/>
          <w:szCs w:val="26"/>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proofErr w:type="spellStart"/>
      <w:r w:rsidRPr="004A23FC">
        <w:rPr>
          <w:sz w:val="26"/>
          <w:szCs w:val="26"/>
        </w:rPr>
        <w:t>www.gosuslugi.ru</w:t>
      </w:r>
      <w:proofErr w:type="spellEnd"/>
      <w:r w:rsidRPr="004A23FC">
        <w:rPr>
          <w:sz w:val="26"/>
          <w:szCs w:val="26"/>
        </w:rPr>
        <w:t>).</w:t>
      </w:r>
    </w:p>
    <w:p w:rsidR="001E302A" w:rsidRPr="004A23FC" w:rsidRDefault="001E302A" w:rsidP="00AD1457">
      <w:pPr>
        <w:widowControl w:val="0"/>
        <w:jc w:val="both"/>
        <w:rPr>
          <w:b/>
          <w:sz w:val="26"/>
          <w:szCs w:val="26"/>
        </w:rPr>
      </w:pPr>
      <w:r w:rsidRPr="004A23FC">
        <w:rPr>
          <w:sz w:val="26"/>
          <w:szCs w:val="26"/>
        </w:rPr>
        <w:t xml:space="preserve">        </w:t>
      </w:r>
    </w:p>
    <w:p w:rsidR="001E302A" w:rsidRPr="004A23FC" w:rsidRDefault="001E302A" w:rsidP="001E302A">
      <w:pPr>
        <w:widowControl w:val="0"/>
        <w:jc w:val="center"/>
        <w:outlineLvl w:val="1"/>
        <w:rPr>
          <w:b/>
          <w:sz w:val="26"/>
          <w:szCs w:val="26"/>
        </w:rPr>
      </w:pPr>
      <w:r w:rsidRPr="004A23FC">
        <w:rPr>
          <w:b/>
          <w:sz w:val="26"/>
          <w:szCs w:val="26"/>
        </w:rPr>
        <w:t>2. Стандарт предоставления муниципальной услуги</w:t>
      </w:r>
    </w:p>
    <w:p w:rsidR="001E302A" w:rsidRPr="004A23FC" w:rsidRDefault="001E302A" w:rsidP="001E302A">
      <w:pPr>
        <w:pStyle w:val="ConsPlusNonformat"/>
        <w:jc w:val="both"/>
        <w:rPr>
          <w:rFonts w:ascii="Times New Roman" w:hAnsi="Times New Roman" w:cs="Times New Roman"/>
          <w:sz w:val="26"/>
          <w:szCs w:val="26"/>
        </w:rPr>
      </w:pPr>
    </w:p>
    <w:p w:rsidR="001E302A" w:rsidRPr="004A23FC" w:rsidRDefault="001E302A" w:rsidP="001E302A">
      <w:pPr>
        <w:autoSpaceDE w:val="0"/>
        <w:autoSpaceDN w:val="0"/>
        <w:adjustRightInd w:val="0"/>
        <w:ind w:firstLine="709"/>
        <w:jc w:val="both"/>
        <w:rPr>
          <w:sz w:val="26"/>
          <w:szCs w:val="26"/>
        </w:rPr>
      </w:pPr>
      <w:r w:rsidRPr="004A23FC">
        <w:rPr>
          <w:sz w:val="26"/>
          <w:szCs w:val="26"/>
        </w:rPr>
        <w:t>2.1.  Наименование муниципальной услуги – «</w:t>
      </w:r>
      <w:r w:rsidRPr="004A23FC">
        <w:rPr>
          <w:bCs/>
          <w:sz w:val="26"/>
          <w:szCs w:val="26"/>
        </w:rPr>
        <w:t xml:space="preserve">Предоставление  разрешения на осуществление земляных работ </w:t>
      </w:r>
      <w:r w:rsidR="0073793D" w:rsidRPr="004A23FC">
        <w:rPr>
          <w:bCs/>
          <w:sz w:val="26"/>
          <w:szCs w:val="26"/>
        </w:rPr>
        <w:t xml:space="preserve">на территории </w:t>
      </w:r>
      <w:r w:rsidR="005310DC" w:rsidRPr="004A23FC">
        <w:rPr>
          <w:bCs/>
          <w:sz w:val="26"/>
          <w:szCs w:val="26"/>
        </w:rPr>
        <w:t>Пригородного</w:t>
      </w:r>
      <w:r w:rsidR="0073793D" w:rsidRPr="004A23FC">
        <w:rPr>
          <w:bCs/>
          <w:sz w:val="26"/>
          <w:szCs w:val="26"/>
        </w:rPr>
        <w:t xml:space="preserve"> сельского поселения </w:t>
      </w:r>
      <w:proofErr w:type="spellStart"/>
      <w:r w:rsidR="0073793D" w:rsidRPr="004A23FC">
        <w:rPr>
          <w:bCs/>
          <w:sz w:val="26"/>
          <w:szCs w:val="26"/>
        </w:rPr>
        <w:t>Фроловского</w:t>
      </w:r>
      <w:proofErr w:type="spellEnd"/>
      <w:r w:rsidR="0073793D" w:rsidRPr="004A23FC">
        <w:rPr>
          <w:bCs/>
          <w:sz w:val="26"/>
          <w:szCs w:val="26"/>
        </w:rPr>
        <w:t xml:space="preserve"> муниципального района Волгоградской области</w:t>
      </w:r>
      <w:r w:rsidRPr="004A23FC">
        <w:rPr>
          <w:sz w:val="26"/>
          <w:szCs w:val="26"/>
        </w:rPr>
        <w:t>».</w:t>
      </w:r>
    </w:p>
    <w:p w:rsidR="001E302A" w:rsidRPr="004A23FC" w:rsidRDefault="001E302A" w:rsidP="001E302A">
      <w:pPr>
        <w:ind w:firstLine="709"/>
        <w:jc w:val="both"/>
        <w:rPr>
          <w:sz w:val="26"/>
          <w:szCs w:val="26"/>
        </w:rPr>
      </w:pPr>
      <w:r w:rsidRPr="004A23FC">
        <w:rPr>
          <w:sz w:val="26"/>
          <w:szCs w:val="26"/>
        </w:rPr>
        <w:t>2.2. Органы и организации, участвующие в предоставлении муниципальной услуги.</w:t>
      </w:r>
    </w:p>
    <w:p w:rsidR="001E302A" w:rsidRPr="004A23FC" w:rsidRDefault="001E302A" w:rsidP="001E302A">
      <w:pPr>
        <w:widowControl w:val="0"/>
        <w:ind w:firstLine="709"/>
        <w:jc w:val="both"/>
        <w:rPr>
          <w:sz w:val="26"/>
          <w:szCs w:val="26"/>
        </w:rPr>
      </w:pPr>
      <w:r w:rsidRPr="004A23FC">
        <w:rPr>
          <w:sz w:val="26"/>
          <w:szCs w:val="26"/>
        </w:rPr>
        <w:t>2.2.1. Муниципальная услуга предоставляется</w:t>
      </w:r>
      <w:r w:rsidR="0073793D" w:rsidRPr="004A23FC">
        <w:rPr>
          <w:sz w:val="26"/>
          <w:szCs w:val="26"/>
        </w:rPr>
        <w:t xml:space="preserve"> администрацией </w:t>
      </w:r>
      <w:r w:rsidR="005310DC" w:rsidRPr="004A23FC">
        <w:rPr>
          <w:bCs/>
          <w:sz w:val="26"/>
          <w:szCs w:val="26"/>
        </w:rPr>
        <w:t>Пригородного</w:t>
      </w:r>
      <w:r w:rsidR="009D7214" w:rsidRPr="004A23FC">
        <w:rPr>
          <w:bCs/>
          <w:sz w:val="26"/>
          <w:szCs w:val="26"/>
        </w:rPr>
        <w:t xml:space="preserve"> </w:t>
      </w:r>
      <w:r w:rsidR="0073793D" w:rsidRPr="004A23FC">
        <w:rPr>
          <w:sz w:val="26"/>
          <w:szCs w:val="26"/>
        </w:rPr>
        <w:t xml:space="preserve">сельского поселения </w:t>
      </w:r>
      <w:proofErr w:type="spellStart"/>
      <w:r w:rsidR="0073793D" w:rsidRPr="004A23FC">
        <w:rPr>
          <w:sz w:val="26"/>
          <w:szCs w:val="26"/>
        </w:rPr>
        <w:t>Фроловского</w:t>
      </w:r>
      <w:proofErr w:type="spellEnd"/>
      <w:r w:rsidR="0073793D" w:rsidRPr="004A23FC">
        <w:rPr>
          <w:sz w:val="26"/>
          <w:szCs w:val="26"/>
        </w:rPr>
        <w:t xml:space="preserve"> муниципального района Волгоградской области</w:t>
      </w:r>
      <w:r w:rsidRPr="004A23FC">
        <w:rPr>
          <w:sz w:val="26"/>
          <w:szCs w:val="26"/>
        </w:rPr>
        <w:t xml:space="preserve"> (далее – уполномоченный орган).</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xml:space="preserve">2.2.2. </w:t>
      </w:r>
      <w:r w:rsidR="00790F0A" w:rsidRPr="004A23FC">
        <w:rPr>
          <w:rFonts w:ascii="Times New Roman" w:hAnsi="Times New Roman" w:cs="Times New Roman"/>
          <w:sz w:val="26"/>
          <w:szCs w:val="26"/>
        </w:rPr>
        <w:t xml:space="preserve"> </w:t>
      </w:r>
      <w:r w:rsidRPr="004A23FC">
        <w:rPr>
          <w:rFonts w:ascii="Times New Roman" w:hAnsi="Times New Roman" w:cs="Times New Roman"/>
          <w:sz w:val="26"/>
          <w:szCs w:val="26"/>
        </w:rPr>
        <w:t xml:space="preserve">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1E302A" w:rsidRPr="004A23FC" w:rsidRDefault="00790F0A" w:rsidP="00D3248C">
      <w:pPr>
        <w:autoSpaceDE w:val="0"/>
        <w:autoSpaceDN w:val="0"/>
        <w:adjustRightInd w:val="0"/>
        <w:jc w:val="both"/>
        <w:rPr>
          <w:rFonts w:eastAsia="Calibri"/>
          <w:sz w:val="26"/>
          <w:szCs w:val="26"/>
        </w:rPr>
      </w:pPr>
      <w:r w:rsidRPr="004A23FC">
        <w:rPr>
          <w:sz w:val="26"/>
          <w:szCs w:val="26"/>
        </w:rPr>
        <w:t xml:space="preserve">          2.2.3. </w:t>
      </w:r>
      <w:r w:rsidR="001E302A" w:rsidRPr="004A23FC">
        <w:rPr>
          <w:rFonts w:eastAsia="Calibri"/>
          <w:sz w:val="26"/>
          <w:szCs w:val="26"/>
        </w:rPr>
        <w:t xml:space="preserve">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9" w:history="1">
        <w:r w:rsidR="001E302A" w:rsidRPr="004A23FC">
          <w:rPr>
            <w:rFonts w:eastAsia="Calibri"/>
            <w:sz w:val="26"/>
            <w:szCs w:val="26"/>
          </w:rPr>
          <w:t>закона</w:t>
        </w:r>
      </w:hyperlink>
      <w:r w:rsidR="00D3248C" w:rsidRPr="004A23FC">
        <w:rPr>
          <w:sz w:val="26"/>
          <w:szCs w:val="26"/>
        </w:rPr>
        <w:t xml:space="preserve"> </w:t>
      </w:r>
      <w:r w:rsidR="009D7214" w:rsidRPr="004A23FC">
        <w:rPr>
          <w:rFonts w:eastAsia="Calibri"/>
          <w:sz w:val="26"/>
          <w:szCs w:val="26"/>
        </w:rPr>
        <w:t xml:space="preserve"> от 27.07.20</w:t>
      </w:r>
      <w:r w:rsidR="00D3248C" w:rsidRPr="004A23FC">
        <w:rPr>
          <w:rFonts w:eastAsia="Calibri"/>
          <w:sz w:val="26"/>
          <w:szCs w:val="26"/>
        </w:rPr>
        <w:t xml:space="preserve">10 г. </w:t>
      </w:r>
      <w:r w:rsidR="009D7214" w:rsidRPr="004A23FC">
        <w:rPr>
          <w:rFonts w:eastAsia="Calibri"/>
          <w:sz w:val="26"/>
          <w:szCs w:val="26"/>
        </w:rPr>
        <w:t>№ 210-ФЗ «</w:t>
      </w:r>
      <w:r w:rsidR="001E302A" w:rsidRPr="004A23FC">
        <w:rPr>
          <w:rFonts w:eastAsia="Calibri"/>
          <w:sz w:val="26"/>
          <w:szCs w:val="26"/>
        </w:rPr>
        <w:t>Об организации предоставления госуда</w:t>
      </w:r>
      <w:r w:rsidR="009D7214" w:rsidRPr="004A23FC">
        <w:rPr>
          <w:rFonts w:eastAsia="Calibri"/>
          <w:sz w:val="26"/>
          <w:szCs w:val="26"/>
        </w:rPr>
        <w:t>рственных и муниципальных услуг»</w:t>
      </w:r>
      <w:r w:rsidR="001E302A" w:rsidRPr="004A23FC">
        <w:rPr>
          <w:rFonts w:eastAsia="Calibri"/>
          <w:sz w:val="26"/>
          <w:szCs w:val="26"/>
        </w:rPr>
        <w:t>.</w:t>
      </w:r>
    </w:p>
    <w:p w:rsidR="001E302A" w:rsidRPr="004A23FC" w:rsidRDefault="001E302A" w:rsidP="001E302A">
      <w:pPr>
        <w:widowControl w:val="0"/>
        <w:ind w:firstLine="709"/>
        <w:jc w:val="both"/>
        <w:rPr>
          <w:sz w:val="26"/>
          <w:szCs w:val="26"/>
        </w:rPr>
      </w:pPr>
      <w:r w:rsidRPr="004A23FC">
        <w:rPr>
          <w:sz w:val="26"/>
          <w:szCs w:val="26"/>
        </w:rPr>
        <w:t xml:space="preserve">2.3. </w:t>
      </w:r>
      <w:r w:rsidR="00790F0A" w:rsidRPr="004A23FC">
        <w:rPr>
          <w:sz w:val="26"/>
          <w:szCs w:val="26"/>
        </w:rPr>
        <w:t xml:space="preserve"> </w:t>
      </w:r>
      <w:r w:rsidRPr="004A23FC">
        <w:rPr>
          <w:sz w:val="26"/>
          <w:szCs w:val="26"/>
        </w:rPr>
        <w:t>Результатом предоставления муниципальной услуги  является:</w:t>
      </w:r>
    </w:p>
    <w:p w:rsidR="001E302A" w:rsidRPr="004A23FC" w:rsidRDefault="001E302A" w:rsidP="001E302A">
      <w:pPr>
        <w:widowControl w:val="0"/>
        <w:ind w:firstLine="709"/>
        <w:jc w:val="both"/>
        <w:rPr>
          <w:rFonts w:eastAsia="Calibri"/>
          <w:sz w:val="26"/>
          <w:szCs w:val="26"/>
        </w:rPr>
      </w:pPr>
      <w:r w:rsidRPr="004A23FC">
        <w:rPr>
          <w:rFonts w:eastAsia="Calibri"/>
          <w:sz w:val="26"/>
          <w:szCs w:val="26"/>
        </w:rPr>
        <w:t xml:space="preserve">- предоставление разрешения </w:t>
      </w:r>
      <w:r w:rsidRPr="004A23FC">
        <w:rPr>
          <w:bCs/>
          <w:sz w:val="26"/>
          <w:szCs w:val="26"/>
        </w:rPr>
        <w:t xml:space="preserve">на осуществление земляных работ (далее – разрешение) либо </w:t>
      </w:r>
      <w:r w:rsidRPr="004A23FC">
        <w:rPr>
          <w:rFonts w:eastAsia="Calibri"/>
          <w:sz w:val="26"/>
          <w:szCs w:val="26"/>
        </w:rPr>
        <w:t xml:space="preserve">отказ в предоставлении </w:t>
      </w:r>
      <w:r w:rsidRPr="004A23FC">
        <w:rPr>
          <w:bCs/>
          <w:sz w:val="26"/>
          <w:szCs w:val="26"/>
        </w:rPr>
        <w:t>разрешения</w:t>
      </w:r>
      <w:r w:rsidRPr="004A23FC">
        <w:rPr>
          <w:rFonts w:eastAsia="Calibri"/>
          <w:sz w:val="26"/>
          <w:szCs w:val="26"/>
        </w:rPr>
        <w:t xml:space="preserve">; </w:t>
      </w:r>
    </w:p>
    <w:p w:rsidR="001E302A" w:rsidRPr="004A23FC" w:rsidRDefault="001E302A" w:rsidP="001E302A">
      <w:pPr>
        <w:widowControl w:val="0"/>
        <w:ind w:firstLine="709"/>
        <w:jc w:val="both"/>
        <w:rPr>
          <w:rFonts w:eastAsia="Calibri"/>
          <w:sz w:val="26"/>
          <w:szCs w:val="26"/>
        </w:rPr>
      </w:pPr>
      <w:r w:rsidRPr="004A23FC">
        <w:rPr>
          <w:rFonts w:eastAsia="Calibri"/>
          <w:sz w:val="26"/>
          <w:szCs w:val="26"/>
        </w:rPr>
        <w:t>- продление разрешения (отказ в продлении разрешения</w:t>
      </w:r>
      <w:r w:rsidR="00620449" w:rsidRPr="004A23FC">
        <w:rPr>
          <w:rFonts w:eastAsia="Calibri"/>
          <w:sz w:val="26"/>
          <w:szCs w:val="26"/>
        </w:rPr>
        <w:t>)</w:t>
      </w:r>
      <w:r w:rsidRPr="004A23FC">
        <w:rPr>
          <w:rFonts w:eastAsia="Calibri"/>
          <w:sz w:val="26"/>
          <w:szCs w:val="26"/>
        </w:rPr>
        <w:t>;</w:t>
      </w:r>
    </w:p>
    <w:p w:rsidR="001E302A" w:rsidRPr="004A23FC" w:rsidRDefault="001E302A" w:rsidP="001E302A">
      <w:pPr>
        <w:widowControl w:val="0"/>
        <w:ind w:firstLine="709"/>
        <w:jc w:val="both"/>
        <w:rPr>
          <w:rFonts w:eastAsia="Calibri"/>
          <w:sz w:val="26"/>
          <w:szCs w:val="26"/>
        </w:rPr>
      </w:pPr>
      <w:r w:rsidRPr="004A23FC">
        <w:rPr>
          <w:sz w:val="26"/>
          <w:szCs w:val="26"/>
        </w:rPr>
        <w:t xml:space="preserve">Разрешение оформляется в соответствии с формой согласно Приложению № 1 к настоящему административному регламенту. </w:t>
      </w:r>
    </w:p>
    <w:p w:rsidR="001E302A" w:rsidRPr="004A23FC" w:rsidRDefault="001E302A" w:rsidP="001E302A">
      <w:pPr>
        <w:widowControl w:val="0"/>
        <w:ind w:firstLine="709"/>
        <w:jc w:val="both"/>
        <w:rPr>
          <w:sz w:val="26"/>
          <w:szCs w:val="26"/>
        </w:rPr>
      </w:pPr>
      <w:r w:rsidRPr="004A23FC">
        <w:rPr>
          <w:sz w:val="26"/>
          <w:szCs w:val="26"/>
        </w:rPr>
        <w:t>2.4. Срок предоставления муниципальной услуги.</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2.4.1. при рассмотрении заявления в целях, указанных в пункте 1.5.1 настоящего административного регламента - не более </w:t>
      </w:r>
      <w:r w:rsidR="009E41BB" w:rsidRPr="004A23FC">
        <w:rPr>
          <w:rFonts w:ascii="Times New Roman" w:hAnsi="Times New Roman" w:cs="Times New Roman"/>
          <w:sz w:val="26"/>
          <w:szCs w:val="26"/>
        </w:rPr>
        <w:t xml:space="preserve">10 </w:t>
      </w:r>
      <w:r w:rsidRPr="004A23FC">
        <w:rPr>
          <w:rFonts w:ascii="Times New Roman" w:hAnsi="Times New Roman" w:cs="Times New Roman"/>
          <w:sz w:val="26"/>
          <w:szCs w:val="26"/>
        </w:rPr>
        <w:t>рабочих дней со дня поступления заявления;</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2.4.2. при рассмотрении заявления в целях, указанных в пункте 1.5.2 настоящего административного регламента - не более </w:t>
      </w:r>
      <w:r w:rsidR="00BF70D0" w:rsidRPr="004A23FC">
        <w:rPr>
          <w:rFonts w:ascii="Times New Roman" w:hAnsi="Times New Roman" w:cs="Times New Roman"/>
          <w:sz w:val="26"/>
          <w:szCs w:val="26"/>
        </w:rPr>
        <w:t xml:space="preserve">2 </w:t>
      </w:r>
      <w:r w:rsidRPr="004A23FC">
        <w:rPr>
          <w:rFonts w:ascii="Times New Roman" w:hAnsi="Times New Roman" w:cs="Times New Roman"/>
          <w:sz w:val="26"/>
          <w:szCs w:val="26"/>
        </w:rPr>
        <w:t>рабочих дней со дня поступления заявления;</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2.4.3. при рассмотрении заявления в целях, указанных в пункте 1.5.3 настоящего административного регламента - не более </w:t>
      </w:r>
      <w:r w:rsidR="00BF70D0" w:rsidRPr="004A23FC">
        <w:rPr>
          <w:rFonts w:ascii="Times New Roman" w:hAnsi="Times New Roman" w:cs="Times New Roman"/>
          <w:sz w:val="26"/>
          <w:szCs w:val="26"/>
        </w:rPr>
        <w:t xml:space="preserve">2 </w:t>
      </w:r>
      <w:r w:rsidRPr="004A23FC">
        <w:rPr>
          <w:rFonts w:ascii="Times New Roman" w:hAnsi="Times New Roman" w:cs="Times New Roman"/>
          <w:sz w:val="26"/>
          <w:szCs w:val="26"/>
        </w:rPr>
        <w:t>рабочих дней со дня поступления заявления.</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w:t>
      </w:r>
      <w:r w:rsidRPr="004A23FC">
        <w:rPr>
          <w:rFonts w:ascii="Times New Roman" w:hAnsi="Times New Roman" w:cs="Times New Roman"/>
          <w:sz w:val="26"/>
          <w:szCs w:val="26"/>
        </w:rPr>
        <w:lastRenderedPageBreak/>
        <w:t>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w:t>
      </w:r>
      <w:r w:rsidR="00BF70D0" w:rsidRPr="004A23FC">
        <w:rPr>
          <w:rFonts w:ascii="Times New Roman" w:hAnsi="Times New Roman" w:cs="Times New Roman"/>
          <w:sz w:val="26"/>
          <w:szCs w:val="26"/>
        </w:rPr>
        <w:t xml:space="preserve"> 2 </w:t>
      </w:r>
      <w:r w:rsidRPr="004A23FC">
        <w:rPr>
          <w:rFonts w:ascii="Times New Roman" w:hAnsi="Times New Roman" w:cs="Times New Roman"/>
          <w:sz w:val="26"/>
          <w:szCs w:val="26"/>
        </w:rPr>
        <w:t xml:space="preserve">дней с момента начала аварийно-восстановительных работ. </w:t>
      </w:r>
    </w:p>
    <w:p w:rsidR="001E302A" w:rsidRPr="004A23FC" w:rsidRDefault="001E302A" w:rsidP="001E302A">
      <w:pPr>
        <w:autoSpaceDE w:val="0"/>
        <w:autoSpaceDN w:val="0"/>
        <w:adjustRightInd w:val="0"/>
        <w:ind w:firstLine="540"/>
        <w:jc w:val="both"/>
        <w:rPr>
          <w:color w:val="FF0000"/>
          <w:sz w:val="26"/>
          <w:szCs w:val="26"/>
        </w:rPr>
      </w:pPr>
      <w:r w:rsidRPr="004A23FC">
        <w:rPr>
          <w:sz w:val="26"/>
          <w:szCs w:val="26"/>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1E302A" w:rsidRPr="004A23FC" w:rsidRDefault="001E302A" w:rsidP="001E302A">
      <w:pPr>
        <w:pStyle w:val="aff7"/>
        <w:spacing w:before="0" w:beforeAutospacing="0" w:after="0" w:afterAutospacing="0"/>
        <w:jc w:val="both"/>
        <w:rPr>
          <w:color w:val="000000"/>
          <w:sz w:val="26"/>
          <w:szCs w:val="26"/>
        </w:rPr>
      </w:pPr>
      <w:r w:rsidRPr="004A23FC">
        <w:rPr>
          <w:color w:val="000000"/>
          <w:sz w:val="26"/>
          <w:szCs w:val="26"/>
        </w:rPr>
        <w:t xml:space="preserve">          2.5. Правовые основания для предоставления услуги.</w:t>
      </w:r>
    </w:p>
    <w:p w:rsidR="001E302A" w:rsidRPr="004A23FC" w:rsidRDefault="001E302A" w:rsidP="001E302A">
      <w:pPr>
        <w:pStyle w:val="aff7"/>
        <w:spacing w:before="0" w:beforeAutospacing="0" w:after="0" w:afterAutospacing="0"/>
        <w:jc w:val="both"/>
        <w:rPr>
          <w:sz w:val="26"/>
          <w:szCs w:val="26"/>
        </w:rPr>
      </w:pPr>
      <w:r w:rsidRPr="004A23FC">
        <w:rPr>
          <w:color w:val="000000"/>
          <w:sz w:val="26"/>
          <w:szCs w:val="26"/>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4A23FC">
        <w:rPr>
          <w:sz w:val="26"/>
          <w:szCs w:val="26"/>
        </w:rPr>
        <w:t xml:space="preserve"> государственных и муниципальных услуг.</w:t>
      </w:r>
    </w:p>
    <w:p w:rsidR="001E302A" w:rsidRPr="004A23FC" w:rsidRDefault="001E302A" w:rsidP="001E302A">
      <w:pPr>
        <w:widowControl w:val="0"/>
        <w:ind w:firstLine="709"/>
        <w:jc w:val="both"/>
        <w:rPr>
          <w:sz w:val="26"/>
          <w:szCs w:val="26"/>
        </w:rPr>
      </w:pPr>
      <w:r w:rsidRPr="004A23FC">
        <w:rPr>
          <w:sz w:val="26"/>
          <w:szCs w:val="26"/>
        </w:rPr>
        <w:t>2.6. Исчерпывающий перечень документов, необходимых для предоставления муниципальной услуги.</w:t>
      </w:r>
    </w:p>
    <w:p w:rsidR="001E302A" w:rsidRPr="004A23FC" w:rsidRDefault="001E302A" w:rsidP="001E302A">
      <w:pPr>
        <w:widowControl w:val="0"/>
        <w:ind w:firstLine="709"/>
        <w:jc w:val="both"/>
        <w:rPr>
          <w:sz w:val="26"/>
          <w:szCs w:val="26"/>
        </w:rPr>
      </w:pPr>
      <w:r w:rsidRPr="004A23FC">
        <w:rPr>
          <w:sz w:val="26"/>
          <w:szCs w:val="26"/>
        </w:rPr>
        <w:t>2.6.1. Исчерпывающий перечень документов, которые заявитель должен представить самостоятельно:</w:t>
      </w:r>
    </w:p>
    <w:p w:rsidR="001E302A" w:rsidRPr="004A23FC" w:rsidRDefault="001E302A" w:rsidP="001E302A">
      <w:pPr>
        <w:widowControl w:val="0"/>
        <w:ind w:firstLine="709"/>
        <w:jc w:val="both"/>
        <w:rPr>
          <w:sz w:val="26"/>
          <w:szCs w:val="26"/>
        </w:rPr>
      </w:pPr>
      <w:r w:rsidRPr="004A23FC">
        <w:rPr>
          <w:sz w:val="26"/>
          <w:szCs w:val="26"/>
        </w:rPr>
        <w:t xml:space="preserve">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приложению № 2 к настоящему административному регламенту. </w:t>
      </w:r>
    </w:p>
    <w:p w:rsidR="001E302A" w:rsidRPr="004A23FC" w:rsidRDefault="001E302A" w:rsidP="001E302A">
      <w:pPr>
        <w:autoSpaceDE w:val="0"/>
        <w:autoSpaceDN w:val="0"/>
        <w:adjustRightInd w:val="0"/>
        <w:ind w:firstLine="709"/>
        <w:jc w:val="both"/>
        <w:rPr>
          <w:sz w:val="26"/>
          <w:szCs w:val="26"/>
        </w:rPr>
      </w:pPr>
      <w:r w:rsidRPr="004A23FC">
        <w:rPr>
          <w:sz w:val="26"/>
          <w:szCs w:val="26"/>
        </w:rPr>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1E302A" w:rsidRPr="004A23FC" w:rsidRDefault="001E302A" w:rsidP="001E302A">
      <w:pPr>
        <w:widowControl w:val="0"/>
        <w:ind w:firstLine="709"/>
        <w:jc w:val="both"/>
        <w:rPr>
          <w:sz w:val="26"/>
          <w:szCs w:val="26"/>
        </w:rPr>
      </w:pPr>
      <w:r w:rsidRPr="004A23FC">
        <w:rPr>
          <w:sz w:val="26"/>
          <w:szCs w:val="26"/>
        </w:rPr>
        <w:t>2.6.1.2. К заявлению должны быть приложены следующие документы:</w:t>
      </w:r>
    </w:p>
    <w:p w:rsidR="001E302A" w:rsidRPr="004A23FC" w:rsidRDefault="001E302A" w:rsidP="001E302A">
      <w:pPr>
        <w:ind w:firstLine="709"/>
        <w:jc w:val="both"/>
        <w:rPr>
          <w:sz w:val="26"/>
          <w:szCs w:val="26"/>
        </w:rPr>
      </w:pPr>
      <w:r w:rsidRPr="004A23FC">
        <w:rPr>
          <w:sz w:val="26"/>
          <w:szCs w:val="26"/>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1E302A" w:rsidRPr="004A23FC" w:rsidRDefault="001E302A" w:rsidP="001E302A">
      <w:pPr>
        <w:ind w:firstLine="709"/>
        <w:jc w:val="both"/>
        <w:rPr>
          <w:sz w:val="26"/>
          <w:szCs w:val="26"/>
        </w:rPr>
      </w:pPr>
      <w:r w:rsidRPr="004A23FC">
        <w:rPr>
          <w:sz w:val="26"/>
          <w:szCs w:val="26"/>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E302A" w:rsidRPr="004A23FC" w:rsidRDefault="001E302A" w:rsidP="001E302A">
      <w:pPr>
        <w:ind w:firstLine="709"/>
        <w:jc w:val="both"/>
        <w:rPr>
          <w:sz w:val="26"/>
          <w:szCs w:val="26"/>
        </w:rPr>
      </w:pPr>
      <w:r w:rsidRPr="004A23FC">
        <w:rPr>
          <w:sz w:val="26"/>
          <w:szCs w:val="26"/>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4A23FC">
        <w:rPr>
          <w:sz w:val="26"/>
          <w:szCs w:val="26"/>
        </w:rPr>
        <w:t>также</w:t>
      </w:r>
      <w:proofErr w:type="gramEnd"/>
      <w:r w:rsidRPr="004A23FC">
        <w:rPr>
          <w:sz w:val="26"/>
          <w:szCs w:val="26"/>
        </w:rPr>
        <w:t xml:space="preserve"> если заявление подписано усиленной квалифицированной электронной подписью.</w:t>
      </w:r>
    </w:p>
    <w:p w:rsidR="001E302A" w:rsidRPr="004A23FC" w:rsidRDefault="001E302A" w:rsidP="001E302A">
      <w:pPr>
        <w:ind w:firstLine="709"/>
        <w:jc w:val="both"/>
        <w:rPr>
          <w:sz w:val="26"/>
          <w:szCs w:val="26"/>
        </w:rPr>
      </w:pPr>
      <w:r w:rsidRPr="004A23FC">
        <w:rPr>
          <w:sz w:val="26"/>
          <w:szCs w:val="26"/>
        </w:rPr>
        <w:t xml:space="preserve">2) документ, подтверждающий полномочия представителя заявителя, в случае, если с заявлением обращается представитель заявителя. </w:t>
      </w:r>
    </w:p>
    <w:p w:rsidR="001E302A" w:rsidRPr="004A23FC" w:rsidRDefault="001E302A" w:rsidP="001E302A">
      <w:pPr>
        <w:ind w:firstLine="709"/>
        <w:jc w:val="both"/>
        <w:rPr>
          <w:sz w:val="26"/>
          <w:szCs w:val="26"/>
        </w:rPr>
      </w:pPr>
      <w:r w:rsidRPr="004A23FC">
        <w:rPr>
          <w:sz w:val="26"/>
          <w:szCs w:val="26"/>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E302A" w:rsidRPr="004A23FC" w:rsidRDefault="001E302A" w:rsidP="001E302A">
      <w:pPr>
        <w:suppressAutoHyphens/>
        <w:ind w:firstLine="567"/>
        <w:jc w:val="both"/>
        <w:rPr>
          <w:sz w:val="26"/>
          <w:szCs w:val="26"/>
        </w:rPr>
      </w:pPr>
      <w:r w:rsidRPr="004A23FC">
        <w:rPr>
          <w:sz w:val="26"/>
          <w:szCs w:val="26"/>
        </w:rPr>
        <w:t xml:space="preserve"> 3) проект производства работ, включающий в себя: </w:t>
      </w:r>
    </w:p>
    <w:p w:rsidR="001E302A" w:rsidRPr="004A23FC" w:rsidRDefault="001E302A" w:rsidP="001E302A">
      <w:pPr>
        <w:autoSpaceDE w:val="0"/>
        <w:autoSpaceDN w:val="0"/>
        <w:adjustRightInd w:val="0"/>
        <w:jc w:val="both"/>
        <w:rPr>
          <w:sz w:val="26"/>
          <w:szCs w:val="26"/>
        </w:rPr>
      </w:pPr>
      <w:r w:rsidRPr="004A23FC">
        <w:rPr>
          <w:sz w:val="26"/>
          <w:szCs w:val="26"/>
        </w:rPr>
        <w:lastRenderedPageBreak/>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w:t>
      </w:r>
      <w:proofErr w:type="gramStart"/>
      <w:r w:rsidRPr="004A23FC">
        <w:rPr>
          <w:sz w:val="26"/>
          <w:szCs w:val="26"/>
        </w:rPr>
        <w:t>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4A23FC">
        <w:rPr>
          <w:sz w:val="26"/>
          <w:szCs w:val="26"/>
        </w:rPr>
        <w:t>выкопировку</w:t>
      </w:r>
      <w:proofErr w:type="spellEnd"/>
      <w:r w:rsidRPr="004A23FC">
        <w:rPr>
          <w:sz w:val="26"/>
          <w:szCs w:val="26"/>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rsidR="001E302A" w:rsidRPr="004A23FC" w:rsidRDefault="001E302A" w:rsidP="001E302A">
      <w:pPr>
        <w:autoSpaceDE w:val="0"/>
        <w:autoSpaceDN w:val="0"/>
        <w:adjustRightInd w:val="0"/>
        <w:jc w:val="both"/>
        <w:rPr>
          <w:bCs/>
          <w:sz w:val="26"/>
          <w:szCs w:val="26"/>
        </w:rPr>
      </w:pPr>
      <w:r w:rsidRPr="004A23FC">
        <w:rPr>
          <w:sz w:val="26"/>
          <w:szCs w:val="26"/>
        </w:rPr>
        <w:t xml:space="preserve"> </w:t>
      </w:r>
      <w:r w:rsidRPr="004A23FC">
        <w:rPr>
          <w:bCs/>
          <w:sz w:val="26"/>
          <w:szCs w:val="26"/>
        </w:rPr>
        <w:t xml:space="preserve">         - график производства работ (с указанием даты начала, даты окончания, а также этапов производства работ);</w:t>
      </w:r>
    </w:p>
    <w:p w:rsidR="001E302A" w:rsidRPr="004A23FC" w:rsidRDefault="001E302A" w:rsidP="001E302A">
      <w:pPr>
        <w:autoSpaceDE w:val="0"/>
        <w:autoSpaceDN w:val="0"/>
        <w:adjustRightInd w:val="0"/>
        <w:jc w:val="both"/>
        <w:rPr>
          <w:bCs/>
          <w:sz w:val="26"/>
          <w:szCs w:val="26"/>
        </w:rPr>
      </w:pPr>
      <w:r w:rsidRPr="004A23FC">
        <w:rPr>
          <w:rFonts w:eastAsia="Calibri"/>
          <w:sz w:val="26"/>
          <w:szCs w:val="26"/>
        </w:rPr>
        <w:t xml:space="preserve">         - </w:t>
      </w:r>
      <w:r w:rsidRPr="004A23FC">
        <w:rPr>
          <w:bCs/>
          <w:sz w:val="26"/>
          <w:szCs w:val="26"/>
        </w:rPr>
        <w:t xml:space="preserve">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1E302A" w:rsidRPr="004A23FC" w:rsidRDefault="001E302A" w:rsidP="001E302A">
      <w:pPr>
        <w:autoSpaceDE w:val="0"/>
        <w:autoSpaceDN w:val="0"/>
        <w:adjustRightInd w:val="0"/>
        <w:jc w:val="both"/>
        <w:rPr>
          <w:rFonts w:eastAsia="Calibri"/>
          <w:sz w:val="26"/>
          <w:szCs w:val="26"/>
        </w:rPr>
      </w:pPr>
      <w:r w:rsidRPr="004A23FC">
        <w:rPr>
          <w:sz w:val="26"/>
          <w:szCs w:val="26"/>
        </w:rPr>
        <w:t xml:space="preserve">        </w:t>
      </w:r>
      <w:proofErr w:type="gramStart"/>
      <w:r w:rsidRPr="004A23FC">
        <w:rPr>
          <w:sz w:val="26"/>
          <w:szCs w:val="26"/>
        </w:rPr>
        <w:t xml:space="preserve">- в случае </w:t>
      </w:r>
      <w:r w:rsidRPr="004A23FC">
        <w:rPr>
          <w:rFonts w:eastAsia="Calibri"/>
          <w:sz w:val="26"/>
          <w:szCs w:val="26"/>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sidR="00BF70D0" w:rsidRPr="004A23FC">
        <w:rPr>
          <w:rFonts w:eastAsia="Calibri"/>
          <w:sz w:val="26"/>
          <w:szCs w:val="26"/>
        </w:rPr>
        <w:t xml:space="preserve"> </w:t>
      </w:r>
      <w:r w:rsidR="005310DC" w:rsidRPr="004A23FC">
        <w:rPr>
          <w:rFonts w:eastAsia="Calibri"/>
          <w:sz w:val="26"/>
          <w:szCs w:val="26"/>
        </w:rPr>
        <w:t>Пригородного</w:t>
      </w:r>
      <w:r w:rsidR="00D3248C" w:rsidRPr="004A23FC">
        <w:rPr>
          <w:rFonts w:eastAsia="Calibri"/>
          <w:sz w:val="26"/>
          <w:szCs w:val="26"/>
        </w:rPr>
        <w:t xml:space="preserve"> </w:t>
      </w:r>
      <w:r w:rsidR="00BF70D0" w:rsidRPr="004A23FC">
        <w:rPr>
          <w:rFonts w:eastAsia="Calibri"/>
          <w:sz w:val="26"/>
          <w:szCs w:val="26"/>
        </w:rPr>
        <w:t xml:space="preserve">сельского поселения </w:t>
      </w:r>
      <w:proofErr w:type="spellStart"/>
      <w:r w:rsidR="00BF70D0" w:rsidRPr="004A23FC">
        <w:rPr>
          <w:rFonts w:eastAsia="Calibri"/>
          <w:sz w:val="26"/>
          <w:szCs w:val="26"/>
        </w:rPr>
        <w:t>Фроловского</w:t>
      </w:r>
      <w:proofErr w:type="spellEnd"/>
      <w:r w:rsidR="00BF70D0" w:rsidRPr="004A23FC">
        <w:rPr>
          <w:rFonts w:eastAsia="Calibri"/>
          <w:sz w:val="26"/>
          <w:szCs w:val="26"/>
        </w:rPr>
        <w:t xml:space="preserve"> муниципального района Волгоградской области</w:t>
      </w:r>
      <w:r w:rsidRPr="004A23FC">
        <w:rPr>
          <w:rFonts w:eastAsia="Calibri"/>
          <w:sz w:val="26"/>
          <w:szCs w:val="26"/>
        </w:rPr>
        <w:t>, которое осуществляется при рассмотрении заявления).</w:t>
      </w:r>
      <w:proofErr w:type="gramEnd"/>
    </w:p>
    <w:p w:rsidR="001E302A" w:rsidRPr="004A23FC" w:rsidRDefault="001E302A" w:rsidP="001E302A">
      <w:pPr>
        <w:suppressAutoHyphens/>
        <w:autoSpaceDE w:val="0"/>
        <w:ind w:firstLine="567"/>
        <w:jc w:val="both"/>
        <w:rPr>
          <w:sz w:val="26"/>
          <w:szCs w:val="26"/>
        </w:rPr>
      </w:pPr>
      <w:r w:rsidRPr="004A23FC">
        <w:rPr>
          <w:sz w:val="26"/>
          <w:szCs w:val="26"/>
        </w:rPr>
        <w:t>2.6.1.3. В случае обращения в целях, указанных в пункте 1.5.2 настоящего административного регламента, заявитель представляет:</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1) заявление; </w:t>
      </w:r>
    </w:p>
    <w:p w:rsidR="001E302A" w:rsidRPr="004A23FC" w:rsidRDefault="001E302A" w:rsidP="001E302A">
      <w:pPr>
        <w:pStyle w:val="ConsPlusNormal"/>
        <w:ind w:firstLine="540"/>
        <w:jc w:val="both"/>
        <w:rPr>
          <w:rFonts w:ascii="Times New Roman" w:eastAsia="Calibri" w:hAnsi="Times New Roman" w:cs="Times New Roman"/>
          <w:b/>
          <w:sz w:val="26"/>
          <w:szCs w:val="26"/>
        </w:rPr>
      </w:pPr>
      <w:r w:rsidRPr="004A23FC">
        <w:rPr>
          <w:rFonts w:ascii="Times New Roman" w:hAnsi="Times New Roman" w:cs="Times New Roman"/>
          <w:sz w:val="26"/>
          <w:szCs w:val="26"/>
        </w:rPr>
        <w:t xml:space="preserve"> 2) схему производства работ (</w:t>
      </w:r>
      <w:proofErr w:type="spellStart"/>
      <w:r w:rsidRPr="004A23FC">
        <w:rPr>
          <w:rFonts w:ascii="Times New Roman" w:hAnsi="Times New Roman" w:cs="Times New Roman"/>
          <w:sz w:val="26"/>
          <w:szCs w:val="26"/>
        </w:rPr>
        <w:t>выкопировку</w:t>
      </w:r>
      <w:proofErr w:type="spellEnd"/>
      <w:r w:rsidRPr="004A23FC">
        <w:rPr>
          <w:rFonts w:ascii="Times New Roman" w:hAnsi="Times New Roman" w:cs="Times New Roman"/>
          <w:sz w:val="26"/>
          <w:szCs w:val="26"/>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1E302A" w:rsidRPr="004A23FC" w:rsidRDefault="001E302A" w:rsidP="001E302A">
      <w:pPr>
        <w:autoSpaceDE w:val="0"/>
        <w:autoSpaceDN w:val="0"/>
        <w:adjustRightInd w:val="0"/>
        <w:ind w:firstLine="540"/>
        <w:jc w:val="both"/>
        <w:rPr>
          <w:rFonts w:eastAsia="Calibri"/>
          <w:sz w:val="26"/>
          <w:szCs w:val="26"/>
        </w:rPr>
      </w:pPr>
      <w:r w:rsidRPr="004A23FC">
        <w:rPr>
          <w:rFonts w:eastAsia="Calibri"/>
          <w:sz w:val="26"/>
          <w:szCs w:val="26"/>
        </w:rPr>
        <w:t xml:space="preserve">3) </w:t>
      </w:r>
      <w:r w:rsidRPr="004A23FC">
        <w:rPr>
          <w:sz w:val="26"/>
          <w:szCs w:val="26"/>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1E302A" w:rsidRPr="004A23FC" w:rsidRDefault="001E302A" w:rsidP="00BF70D0">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2.6.1.4. В случае обращения в целях, указанных в пункте 1.5.3 настоящего административного регламента заявитель представляет:</w:t>
      </w:r>
    </w:p>
    <w:p w:rsidR="001E302A" w:rsidRPr="004A23FC" w:rsidRDefault="001E302A" w:rsidP="00BF70D0">
      <w:pPr>
        <w:autoSpaceDE w:val="0"/>
        <w:autoSpaceDN w:val="0"/>
        <w:adjustRightInd w:val="0"/>
        <w:ind w:firstLine="540"/>
        <w:jc w:val="both"/>
        <w:rPr>
          <w:rFonts w:eastAsia="Calibri"/>
          <w:sz w:val="26"/>
          <w:szCs w:val="26"/>
        </w:rPr>
      </w:pPr>
      <w:r w:rsidRPr="004A23FC">
        <w:rPr>
          <w:sz w:val="26"/>
          <w:szCs w:val="26"/>
        </w:rPr>
        <w:t xml:space="preserve"> </w:t>
      </w:r>
      <w:r w:rsidR="00BF70D0" w:rsidRPr="004A23FC">
        <w:rPr>
          <w:sz w:val="26"/>
          <w:szCs w:val="26"/>
        </w:rPr>
        <w:t>1</w:t>
      </w:r>
      <w:r w:rsidRPr="004A23FC">
        <w:rPr>
          <w:sz w:val="26"/>
          <w:szCs w:val="26"/>
        </w:rPr>
        <w:t xml:space="preserve">) заявление </w:t>
      </w:r>
      <w:r w:rsidRPr="004A23FC">
        <w:rPr>
          <w:rFonts w:eastAsia="Calibri"/>
          <w:sz w:val="26"/>
          <w:szCs w:val="26"/>
        </w:rPr>
        <w:t xml:space="preserve">о продлении разрешения по форме </w:t>
      </w:r>
      <w:r w:rsidRPr="004A23FC">
        <w:rPr>
          <w:sz w:val="26"/>
          <w:szCs w:val="26"/>
        </w:rPr>
        <w:t>согласно Приложению № 3 к настоящему административному регламенту (далее также заявление)</w:t>
      </w:r>
      <w:r w:rsidRPr="004A23FC">
        <w:rPr>
          <w:rFonts w:eastAsia="Calibri"/>
          <w:sz w:val="26"/>
          <w:szCs w:val="26"/>
        </w:rPr>
        <w:t>;</w:t>
      </w:r>
    </w:p>
    <w:p w:rsidR="001E302A" w:rsidRPr="004A23FC" w:rsidRDefault="001E302A" w:rsidP="00BF70D0">
      <w:pPr>
        <w:pStyle w:val="ConsPlusNormal"/>
        <w:ind w:firstLine="540"/>
        <w:jc w:val="both"/>
        <w:rPr>
          <w:rFonts w:ascii="Times New Roman" w:hAnsi="Times New Roman" w:cs="Times New Roman"/>
          <w:color w:val="FF0000"/>
          <w:sz w:val="26"/>
          <w:szCs w:val="26"/>
        </w:rPr>
      </w:pPr>
      <w:r w:rsidRPr="004A23FC">
        <w:rPr>
          <w:rFonts w:ascii="Times New Roman" w:hAnsi="Times New Roman" w:cs="Times New Roman"/>
          <w:sz w:val="26"/>
          <w:szCs w:val="26"/>
        </w:rPr>
        <w:t xml:space="preserve">2) график производства земляных работ с уточнением новых сроков производства работ; </w:t>
      </w:r>
    </w:p>
    <w:p w:rsidR="001E302A" w:rsidRPr="004A23FC" w:rsidRDefault="001E302A" w:rsidP="00BF70D0">
      <w:pPr>
        <w:suppressAutoHyphens/>
        <w:autoSpaceDE w:val="0"/>
        <w:ind w:firstLine="540"/>
        <w:jc w:val="both"/>
        <w:rPr>
          <w:bCs/>
          <w:sz w:val="26"/>
          <w:szCs w:val="26"/>
        </w:rPr>
      </w:pPr>
      <w:r w:rsidRPr="004A23FC">
        <w:rPr>
          <w:sz w:val="26"/>
          <w:szCs w:val="26"/>
        </w:rPr>
        <w:t>3) проект производства работ (в случае изменения технических решений).</w:t>
      </w:r>
      <w:r w:rsidRPr="004A23FC">
        <w:rPr>
          <w:bCs/>
          <w:sz w:val="26"/>
          <w:szCs w:val="26"/>
        </w:rPr>
        <w:t xml:space="preserve">     </w:t>
      </w:r>
    </w:p>
    <w:p w:rsidR="001E302A" w:rsidRPr="004A23FC" w:rsidRDefault="001E302A" w:rsidP="00BF70D0">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2.6.2. Перечень документов (информации), которые заявитель вправе представить по собственной инициативе:</w:t>
      </w:r>
    </w:p>
    <w:p w:rsidR="001E302A" w:rsidRPr="004A23FC" w:rsidRDefault="001E302A" w:rsidP="00BF70D0">
      <w:pPr>
        <w:ind w:firstLine="540"/>
        <w:jc w:val="both"/>
        <w:rPr>
          <w:sz w:val="26"/>
          <w:szCs w:val="26"/>
        </w:rPr>
      </w:pPr>
      <w:r w:rsidRPr="004A23FC">
        <w:rPr>
          <w:sz w:val="26"/>
          <w:szCs w:val="26"/>
        </w:rPr>
        <w:lastRenderedPageBreak/>
        <w:t>1) выписка из Единого государственного реестра юридических лиц о юридическом лице, являющемся заявителем;</w:t>
      </w:r>
    </w:p>
    <w:p w:rsidR="001E302A" w:rsidRPr="004A23FC" w:rsidRDefault="001E302A" w:rsidP="00BF70D0">
      <w:pPr>
        <w:ind w:firstLine="540"/>
        <w:jc w:val="both"/>
        <w:rPr>
          <w:sz w:val="26"/>
          <w:szCs w:val="26"/>
        </w:rPr>
      </w:pPr>
      <w:r w:rsidRPr="004A23FC">
        <w:rPr>
          <w:sz w:val="26"/>
          <w:szCs w:val="26"/>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1E302A" w:rsidRPr="004A23FC" w:rsidRDefault="001E302A" w:rsidP="00BF70D0">
      <w:pPr>
        <w:ind w:firstLine="540"/>
        <w:jc w:val="both"/>
        <w:rPr>
          <w:sz w:val="26"/>
          <w:szCs w:val="26"/>
        </w:rPr>
      </w:pPr>
      <w:r w:rsidRPr="004A23FC">
        <w:rPr>
          <w:sz w:val="26"/>
          <w:szCs w:val="26"/>
        </w:rPr>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rsidR="001E302A" w:rsidRPr="004A23FC" w:rsidRDefault="001E302A" w:rsidP="00BF70D0">
      <w:pPr>
        <w:autoSpaceDE w:val="0"/>
        <w:autoSpaceDN w:val="0"/>
        <w:adjustRightInd w:val="0"/>
        <w:ind w:firstLine="540"/>
        <w:jc w:val="both"/>
        <w:rPr>
          <w:rFonts w:eastAsia="Calibri"/>
          <w:sz w:val="26"/>
          <w:szCs w:val="26"/>
        </w:rPr>
      </w:pPr>
      <w:r w:rsidRPr="004A23FC">
        <w:rPr>
          <w:sz w:val="26"/>
          <w:szCs w:val="26"/>
        </w:rPr>
        <w:t xml:space="preserve"> 4) уведомление о планируемом сносе объекта</w:t>
      </w:r>
      <w:r w:rsidRPr="004A23FC">
        <w:rPr>
          <w:rFonts w:eastAsia="Calibri"/>
          <w:sz w:val="26"/>
          <w:szCs w:val="26"/>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4A23FC">
        <w:rPr>
          <w:sz w:val="26"/>
          <w:szCs w:val="26"/>
        </w:rPr>
        <w:t xml:space="preserve">; </w:t>
      </w:r>
    </w:p>
    <w:p w:rsidR="001E302A" w:rsidRPr="004A23FC" w:rsidRDefault="001E302A" w:rsidP="00BF70D0">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5) разрешение на проведение работ по сохранению объектов культурного наследия </w:t>
      </w:r>
      <w:r w:rsidRPr="004A23FC">
        <w:rPr>
          <w:rFonts w:ascii="Times New Roman" w:eastAsia="Calibri" w:hAnsi="Times New Roman" w:cs="Times New Roman"/>
          <w:sz w:val="26"/>
          <w:szCs w:val="26"/>
        </w:rPr>
        <w:t xml:space="preserve">(в случае, если проведение земляных работ необходимо при осуществлении </w:t>
      </w:r>
      <w:r w:rsidRPr="004A23FC">
        <w:rPr>
          <w:rFonts w:ascii="Times New Roman" w:hAnsi="Times New Roman" w:cs="Times New Roman"/>
          <w:sz w:val="26"/>
          <w:szCs w:val="26"/>
        </w:rPr>
        <w:t xml:space="preserve">работ по сохранению объектов культурного наследия); </w:t>
      </w:r>
    </w:p>
    <w:p w:rsidR="001E302A" w:rsidRPr="004A23FC" w:rsidRDefault="001E302A" w:rsidP="001E302A">
      <w:pPr>
        <w:autoSpaceDE w:val="0"/>
        <w:autoSpaceDN w:val="0"/>
        <w:adjustRightInd w:val="0"/>
        <w:jc w:val="both"/>
        <w:rPr>
          <w:rFonts w:eastAsia="Calibri"/>
          <w:sz w:val="26"/>
          <w:szCs w:val="26"/>
        </w:rPr>
      </w:pPr>
      <w:r w:rsidRPr="004A23FC">
        <w:rPr>
          <w:rFonts w:eastAsia="Calibri"/>
          <w:sz w:val="26"/>
          <w:szCs w:val="26"/>
        </w:rPr>
        <w:t xml:space="preserve">          6) порубочный билет и (или) разрешение на пересадку деревьев и кустарников (в случае, если при проведении земляных работ необходимо осуществление </w:t>
      </w:r>
      <w:r w:rsidRPr="004A23FC">
        <w:rPr>
          <w:sz w:val="26"/>
          <w:szCs w:val="26"/>
        </w:rPr>
        <w:t>работ по вырубке или пересадке зеленых насаждений)</w:t>
      </w:r>
      <w:r w:rsidRPr="004A23FC">
        <w:rPr>
          <w:rFonts w:eastAsia="Calibri"/>
          <w:sz w:val="26"/>
          <w:szCs w:val="26"/>
        </w:rPr>
        <w:t xml:space="preserve">; </w:t>
      </w:r>
    </w:p>
    <w:p w:rsidR="001E302A" w:rsidRPr="004A23FC" w:rsidRDefault="001E302A" w:rsidP="001E302A">
      <w:pPr>
        <w:pStyle w:val="ConsPlusNormal"/>
        <w:ind w:firstLine="539"/>
        <w:jc w:val="both"/>
        <w:rPr>
          <w:rFonts w:ascii="Times New Roman" w:hAnsi="Times New Roman" w:cs="Times New Roman"/>
          <w:sz w:val="26"/>
          <w:szCs w:val="26"/>
        </w:rPr>
      </w:pPr>
      <w:r w:rsidRPr="004A23FC">
        <w:rPr>
          <w:rFonts w:ascii="Times New Roman" w:hAnsi="Times New Roman" w:cs="Times New Roman"/>
          <w:sz w:val="26"/>
          <w:szCs w:val="26"/>
        </w:rPr>
        <w:t xml:space="preserve">  7) разрешение на использование земель или земельного участка, находящихся в государственной или муниципальной собственности </w:t>
      </w:r>
      <w:r w:rsidRPr="004A23FC">
        <w:rPr>
          <w:rFonts w:ascii="Times New Roman" w:eastAsia="Calibri" w:hAnsi="Times New Roman" w:cs="Times New Roman"/>
          <w:sz w:val="26"/>
          <w:szCs w:val="26"/>
        </w:rPr>
        <w:t>(в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r w:rsidRPr="004A23FC">
        <w:rPr>
          <w:rFonts w:ascii="Times New Roman" w:hAnsi="Times New Roman" w:cs="Times New Roman"/>
          <w:sz w:val="26"/>
          <w:szCs w:val="26"/>
        </w:rPr>
        <w:t>;</w:t>
      </w:r>
    </w:p>
    <w:p w:rsidR="001E302A" w:rsidRPr="004A23FC" w:rsidRDefault="001E302A" w:rsidP="001E302A">
      <w:pPr>
        <w:pStyle w:val="ConsPlusNormal"/>
        <w:ind w:firstLine="539"/>
        <w:jc w:val="both"/>
        <w:rPr>
          <w:rFonts w:ascii="Times New Roman" w:hAnsi="Times New Roman" w:cs="Times New Roman"/>
          <w:sz w:val="26"/>
          <w:szCs w:val="26"/>
        </w:rPr>
      </w:pPr>
      <w:r w:rsidRPr="004A23FC">
        <w:rPr>
          <w:rFonts w:ascii="Times New Roman" w:hAnsi="Times New Roman" w:cs="Times New Roman"/>
          <w:sz w:val="26"/>
          <w:szCs w:val="26"/>
        </w:rPr>
        <w:t xml:space="preserve">  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1E302A" w:rsidRPr="004A23FC" w:rsidRDefault="001E302A" w:rsidP="001E302A">
      <w:pPr>
        <w:pStyle w:val="ConsPlusNormal"/>
        <w:ind w:firstLine="539"/>
        <w:jc w:val="both"/>
        <w:rPr>
          <w:rFonts w:ascii="Times New Roman" w:hAnsi="Times New Roman" w:cs="Times New Roman"/>
          <w:sz w:val="26"/>
          <w:szCs w:val="26"/>
        </w:rPr>
      </w:pPr>
      <w:r w:rsidRPr="004A23FC">
        <w:rPr>
          <w:rFonts w:ascii="Times New Roman" w:hAnsi="Times New Roman" w:cs="Times New Roman"/>
          <w:sz w:val="26"/>
          <w:szCs w:val="26"/>
        </w:rPr>
        <w:t xml:space="preserve">  </w:t>
      </w:r>
      <w:proofErr w:type="gramStart"/>
      <w:r w:rsidRPr="004A23FC">
        <w:rPr>
          <w:rFonts w:ascii="Times New Roman" w:hAnsi="Times New Roman" w:cs="Times New Roman"/>
          <w:sz w:val="26"/>
          <w:szCs w:val="26"/>
        </w:rPr>
        <w:t xml:space="preserve">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roofErr w:type="gramEnd"/>
    </w:p>
    <w:p w:rsidR="001E302A" w:rsidRPr="004A23FC" w:rsidRDefault="001E302A" w:rsidP="001E302A">
      <w:pPr>
        <w:pStyle w:val="ConsPlusNormal"/>
        <w:ind w:firstLine="539"/>
        <w:jc w:val="both"/>
        <w:rPr>
          <w:rFonts w:ascii="Times New Roman" w:hAnsi="Times New Roman" w:cs="Times New Roman"/>
          <w:sz w:val="26"/>
          <w:szCs w:val="26"/>
        </w:rPr>
      </w:pPr>
      <w:r w:rsidRPr="004A23FC">
        <w:rPr>
          <w:rFonts w:ascii="Times New Roman" w:hAnsi="Times New Roman" w:cs="Times New Roman"/>
          <w:sz w:val="26"/>
          <w:szCs w:val="26"/>
        </w:rPr>
        <w:t xml:space="preserve"> 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1E302A" w:rsidRPr="004A23FC" w:rsidRDefault="001E302A" w:rsidP="001E302A">
      <w:pPr>
        <w:autoSpaceDE w:val="0"/>
        <w:autoSpaceDN w:val="0"/>
        <w:adjustRightInd w:val="0"/>
        <w:jc w:val="both"/>
        <w:rPr>
          <w:sz w:val="26"/>
          <w:szCs w:val="26"/>
        </w:rPr>
      </w:pPr>
      <w:r w:rsidRPr="004A23FC">
        <w:rPr>
          <w:sz w:val="26"/>
          <w:szCs w:val="26"/>
        </w:rPr>
        <w:t xml:space="preserve">         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1E302A" w:rsidRPr="004A23FC" w:rsidRDefault="001E302A" w:rsidP="001E302A">
      <w:pPr>
        <w:jc w:val="both"/>
        <w:rPr>
          <w:sz w:val="26"/>
          <w:szCs w:val="26"/>
        </w:rPr>
      </w:pPr>
      <w:r w:rsidRPr="004A23FC">
        <w:rPr>
          <w:sz w:val="26"/>
          <w:szCs w:val="26"/>
        </w:rPr>
        <w:t xml:space="preserve">         2.6.3. Заявление и документы могут быть представлены заявителями по их выбору </w:t>
      </w:r>
      <w:proofErr w:type="gramStart"/>
      <w:r w:rsidRPr="004A23FC">
        <w:rPr>
          <w:sz w:val="26"/>
          <w:szCs w:val="26"/>
        </w:rPr>
        <w:t>в</w:t>
      </w:r>
      <w:proofErr w:type="gramEnd"/>
      <w:r w:rsidRPr="004A23FC">
        <w:rPr>
          <w:sz w:val="26"/>
          <w:szCs w:val="26"/>
        </w:rPr>
        <w:t xml:space="preserve"> </w:t>
      </w:r>
      <w:proofErr w:type="gramStart"/>
      <w:r w:rsidRPr="004A23FC">
        <w:rPr>
          <w:sz w:val="26"/>
          <w:szCs w:val="26"/>
        </w:rPr>
        <w:t>уполномоченный</w:t>
      </w:r>
      <w:proofErr w:type="gramEnd"/>
      <w:r w:rsidRPr="004A23FC">
        <w:rPr>
          <w:sz w:val="26"/>
          <w:szCs w:val="26"/>
        </w:rPr>
        <w:t xml:space="preserve">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1E302A" w:rsidRPr="004A23FC" w:rsidRDefault="001E302A" w:rsidP="001E302A">
      <w:pPr>
        <w:jc w:val="both"/>
        <w:rPr>
          <w:sz w:val="26"/>
          <w:szCs w:val="26"/>
        </w:rPr>
      </w:pPr>
      <w:r w:rsidRPr="004A23FC">
        <w:rPr>
          <w:sz w:val="26"/>
          <w:szCs w:val="26"/>
        </w:rPr>
        <w:t xml:space="preserve">         2.6.3.1. Заявление о выдаче разрешения в форме электронного документа представляется в уполномоченный орган по выбору заявителя:</w:t>
      </w:r>
    </w:p>
    <w:p w:rsidR="001E302A" w:rsidRPr="004A23FC" w:rsidRDefault="001E302A" w:rsidP="001E302A">
      <w:pPr>
        <w:ind w:firstLine="709"/>
        <w:jc w:val="both"/>
        <w:rPr>
          <w:sz w:val="26"/>
          <w:szCs w:val="26"/>
        </w:rPr>
      </w:pPr>
      <w:r w:rsidRPr="004A23FC">
        <w:rPr>
          <w:sz w:val="26"/>
          <w:szCs w:val="26"/>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E302A" w:rsidRPr="004A23FC" w:rsidRDefault="001E302A" w:rsidP="001E302A">
      <w:pPr>
        <w:ind w:firstLine="709"/>
        <w:jc w:val="both"/>
        <w:rPr>
          <w:sz w:val="26"/>
          <w:szCs w:val="26"/>
        </w:rPr>
      </w:pPr>
      <w:r w:rsidRPr="004A23FC">
        <w:rPr>
          <w:sz w:val="26"/>
          <w:szCs w:val="26"/>
        </w:rPr>
        <w:lastRenderedPageBreak/>
        <w:t xml:space="preserve">- путем направления электронного документа в уполномоченный орган на официальную электронную почту.  </w:t>
      </w:r>
      <w:bookmarkStart w:id="7" w:name="Par3"/>
      <w:bookmarkEnd w:id="7"/>
    </w:p>
    <w:p w:rsidR="001E302A" w:rsidRPr="004A23FC" w:rsidRDefault="001E302A" w:rsidP="001E302A">
      <w:pPr>
        <w:ind w:firstLine="709"/>
        <w:jc w:val="both"/>
        <w:rPr>
          <w:sz w:val="26"/>
          <w:szCs w:val="26"/>
        </w:rPr>
      </w:pPr>
      <w:r w:rsidRPr="004A23FC">
        <w:rPr>
          <w:sz w:val="26"/>
          <w:szCs w:val="26"/>
        </w:rPr>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1E302A" w:rsidRPr="004A23FC" w:rsidRDefault="001E302A" w:rsidP="001E302A">
      <w:pPr>
        <w:ind w:firstLine="709"/>
        <w:jc w:val="both"/>
        <w:rPr>
          <w:sz w:val="26"/>
          <w:szCs w:val="26"/>
        </w:rPr>
      </w:pPr>
      <w:r w:rsidRPr="004A23FC">
        <w:rPr>
          <w:sz w:val="26"/>
          <w:szCs w:val="26"/>
        </w:rPr>
        <w:t>1) в виде бумажного документа, который заявитель получает непосредственно при личном обращении;</w:t>
      </w:r>
    </w:p>
    <w:p w:rsidR="001E302A" w:rsidRPr="004A23FC" w:rsidRDefault="001E302A" w:rsidP="001E302A">
      <w:pPr>
        <w:ind w:firstLine="709"/>
        <w:jc w:val="both"/>
        <w:rPr>
          <w:sz w:val="26"/>
          <w:szCs w:val="26"/>
        </w:rPr>
      </w:pPr>
      <w:r w:rsidRPr="004A23FC">
        <w:rPr>
          <w:sz w:val="26"/>
          <w:szCs w:val="26"/>
        </w:rPr>
        <w:t>2) в виде бумажного документа, который направляется уполномоченным органом заявителю посредством почтового отправления;</w:t>
      </w:r>
    </w:p>
    <w:p w:rsidR="001E302A" w:rsidRPr="004A23FC" w:rsidRDefault="001E302A" w:rsidP="001E302A">
      <w:pPr>
        <w:ind w:firstLine="709"/>
        <w:jc w:val="both"/>
        <w:rPr>
          <w:sz w:val="26"/>
          <w:szCs w:val="26"/>
        </w:rPr>
      </w:pPr>
      <w:r w:rsidRPr="004A23FC">
        <w:rPr>
          <w:sz w:val="26"/>
          <w:szCs w:val="26"/>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E302A" w:rsidRPr="004A23FC" w:rsidRDefault="001E302A" w:rsidP="001E302A">
      <w:pPr>
        <w:ind w:firstLine="709"/>
        <w:jc w:val="both"/>
        <w:rPr>
          <w:sz w:val="26"/>
          <w:szCs w:val="26"/>
        </w:rPr>
      </w:pPr>
      <w:r w:rsidRPr="004A23FC">
        <w:rPr>
          <w:sz w:val="26"/>
          <w:szCs w:val="26"/>
        </w:rPr>
        <w:t>4) в виде электронного документа, который направляется уполномоченным органом заявителю посредством электронной почты.</w:t>
      </w:r>
    </w:p>
    <w:p w:rsidR="001E302A" w:rsidRPr="004A23FC" w:rsidRDefault="001E302A" w:rsidP="001E302A">
      <w:pPr>
        <w:ind w:firstLine="720"/>
        <w:jc w:val="both"/>
        <w:rPr>
          <w:sz w:val="26"/>
          <w:szCs w:val="26"/>
        </w:rPr>
      </w:pPr>
      <w:r w:rsidRPr="004A23FC">
        <w:rPr>
          <w:sz w:val="26"/>
          <w:szCs w:val="26"/>
        </w:rPr>
        <w:t>Заявление в форме электронного документа подписывается по выбору заявителя:</w:t>
      </w:r>
    </w:p>
    <w:p w:rsidR="001E302A" w:rsidRPr="004A23FC" w:rsidRDefault="001E302A" w:rsidP="001E302A">
      <w:pPr>
        <w:ind w:firstLine="720"/>
        <w:jc w:val="both"/>
        <w:rPr>
          <w:sz w:val="26"/>
          <w:szCs w:val="26"/>
        </w:rPr>
      </w:pPr>
      <w:r w:rsidRPr="004A23FC">
        <w:rPr>
          <w:sz w:val="26"/>
          <w:szCs w:val="26"/>
        </w:rPr>
        <w:t>- простой электронной подписью заявителя (представителя заявителя);</w:t>
      </w:r>
    </w:p>
    <w:p w:rsidR="001E302A" w:rsidRPr="004A23FC" w:rsidRDefault="001E302A" w:rsidP="001E302A">
      <w:pPr>
        <w:ind w:firstLine="720"/>
        <w:jc w:val="both"/>
        <w:rPr>
          <w:sz w:val="26"/>
          <w:szCs w:val="26"/>
        </w:rPr>
      </w:pPr>
      <w:r w:rsidRPr="004A23FC">
        <w:rPr>
          <w:sz w:val="26"/>
          <w:szCs w:val="26"/>
        </w:rPr>
        <w:t>- усиленной (квалифицированной, неквалифицированной) электронной подписью заявителя (представителя заявителя).</w:t>
      </w:r>
    </w:p>
    <w:p w:rsidR="001E302A" w:rsidRPr="004A23FC" w:rsidRDefault="001E302A" w:rsidP="001E302A">
      <w:pPr>
        <w:pStyle w:val="HTML"/>
        <w:ind w:firstLine="709"/>
        <w:jc w:val="both"/>
        <w:rPr>
          <w:rFonts w:ascii="Times New Roman" w:hAnsi="Times New Roman" w:cs="Times New Roman"/>
          <w:sz w:val="26"/>
          <w:szCs w:val="26"/>
        </w:rPr>
      </w:pPr>
      <w:proofErr w:type="gramStart"/>
      <w:r w:rsidRPr="004A23FC">
        <w:rPr>
          <w:rFonts w:ascii="Times New Roman" w:hAnsi="Times New Roman" w:cs="Times New Roman"/>
          <w:sz w:val="26"/>
          <w:szCs w:val="26"/>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4A23FC">
        <w:rPr>
          <w:rFonts w:ascii="Times New Roman" w:hAnsi="Times New Roman" w:cs="Times New Roman"/>
          <w:sz w:val="26"/>
          <w:szCs w:val="26"/>
        </w:rPr>
        <w:t xml:space="preserve"> владельца сертификата ключа проверки ключа простой электронной подписи, выданного ему при личном приеме.</w:t>
      </w:r>
    </w:p>
    <w:p w:rsidR="001E302A" w:rsidRPr="004A23FC" w:rsidRDefault="001E302A" w:rsidP="001E302A">
      <w:pPr>
        <w:ind w:firstLine="709"/>
        <w:jc w:val="both"/>
        <w:rPr>
          <w:sz w:val="26"/>
          <w:szCs w:val="26"/>
        </w:rPr>
      </w:pPr>
      <w:r w:rsidRPr="004A23FC">
        <w:rPr>
          <w:sz w:val="26"/>
          <w:szCs w:val="26"/>
        </w:rPr>
        <w:t>2.6.3.2.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1E302A" w:rsidRPr="004A23FC" w:rsidRDefault="001E302A" w:rsidP="001E302A">
      <w:pPr>
        <w:ind w:firstLine="709"/>
        <w:jc w:val="both"/>
        <w:rPr>
          <w:sz w:val="26"/>
          <w:szCs w:val="26"/>
        </w:rPr>
      </w:pPr>
      <w:r w:rsidRPr="004A23FC">
        <w:rPr>
          <w:sz w:val="26"/>
          <w:szCs w:val="26"/>
        </w:rPr>
        <w:t>Копии документов должны быть заверены в установленном законодательством порядке или представлены с предъявлением подлинников.</w:t>
      </w:r>
    </w:p>
    <w:p w:rsidR="001E302A" w:rsidRPr="004A23FC" w:rsidRDefault="001E302A" w:rsidP="001E302A">
      <w:pPr>
        <w:ind w:firstLine="720"/>
        <w:jc w:val="both"/>
        <w:rPr>
          <w:sz w:val="26"/>
          <w:szCs w:val="26"/>
        </w:rPr>
      </w:pPr>
      <w:r w:rsidRPr="004A23FC">
        <w:rPr>
          <w:sz w:val="26"/>
          <w:szCs w:val="26"/>
        </w:rPr>
        <w:t>2.6.4. Запрещается требовать от заявителя:</w:t>
      </w:r>
    </w:p>
    <w:p w:rsidR="001E302A" w:rsidRPr="004A23FC" w:rsidRDefault="001E302A" w:rsidP="001E302A">
      <w:pPr>
        <w:ind w:firstLine="720"/>
        <w:jc w:val="both"/>
        <w:rPr>
          <w:sz w:val="26"/>
          <w:szCs w:val="26"/>
        </w:rPr>
      </w:pPr>
      <w:r w:rsidRPr="004A23FC">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302A" w:rsidRPr="004A23FC" w:rsidRDefault="001E302A" w:rsidP="001E302A">
      <w:pPr>
        <w:ind w:firstLine="720"/>
        <w:jc w:val="both"/>
        <w:rPr>
          <w:sz w:val="26"/>
          <w:szCs w:val="26"/>
        </w:rPr>
      </w:pPr>
      <w:proofErr w:type="gramStart"/>
      <w:r w:rsidRPr="004A23FC">
        <w:rPr>
          <w:sz w:val="26"/>
          <w:szCs w:val="26"/>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tooltip="consultantplus://offline/ref=40DCD611032706BCD6B5E646400BFA920ED9FA9B15CFD7BBEA981C1CF20BBD8CA6656B7CEABE4E3D6F661CB9C7323B869D485517F1B8F6FBE7p1J" w:history="1">
        <w:r w:rsidRPr="004A23FC">
          <w:rPr>
            <w:sz w:val="26"/>
            <w:szCs w:val="26"/>
          </w:rPr>
          <w:t>частью 1 статьи 1</w:t>
        </w:r>
      </w:hyperlink>
      <w:r w:rsidRPr="004A23FC">
        <w:rPr>
          <w:sz w:val="26"/>
          <w:szCs w:val="26"/>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4A23FC">
        <w:rPr>
          <w:sz w:val="26"/>
          <w:szCs w:val="26"/>
        </w:rPr>
        <w:t xml:space="preserve"> Российской Федерации, </w:t>
      </w:r>
      <w:r w:rsidRPr="004A23FC">
        <w:rPr>
          <w:sz w:val="26"/>
          <w:szCs w:val="26"/>
        </w:rPr>
        <w:lastRenderedPageBreak/>
        <w:t xml:space="preserve">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tooltip="consultantplus://offline/ref=40DCD611032706BCD6B5E646400BFA920ED9FA9B15CFD7BBEA981C1CF20BBD8CA6656B79E9B51A6D2B3845EA8679378686545414EEp7J" w:history="1">
        <w:r w:rsidRPr="004A23FC">
          <w:rPr>
            <w:sz w:val="26"/>
            <w:szCs w:val="26"/>
          </w:rPr>
          <w:t>частью 6 статьи 7</w:t>
        </w:r>
      </w:hyperlink>
      <w:r w:rsidRPr="004A23FC">
        <w:rPr>
          <w:sz w:val="26"/>
          <w:szCs w:val="26"/>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D7214" w:rsidRPr="004A23FC" w:rsidRDefault="001E302A" w:rsidP="001E302A">
      <w:pPr>
        <w:ind w:firstLine="709"/>
        <w:jc w:val="both"/>
        <w:rPr>
          <w:sz w:val="26"/>
          <w:szCs w:val="26"/>
        </w:rPr>
      </w:pPr>
      <w:proofErr w:type="gramStart"/>
      <w:r w:rsidRPr="004A23FC">
        <w:rPr>
          <w:rFonts w:eastAsia="Calibri"/>
          <w:sz w:val="26"/>
          <w:szCs w:val="26"/>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4A23FC">
        <w:rPr>
          <w:sz w:val="26"/>
          <w:szCs w:val="26"/>
        </w:rPr>
        <w:t>перечень услуг, которые являются необходимыми и обязательными для предоставления муниципальных услуг, утвержденный</w:t>
      </w:r>
      <w:r w:rsidR="008A1B7B" w:rsidRPr="004A23FC">
        <w:rPr>
          <w:sz w:val="26"/>
          <w:szCs w:val="26"/>
        </w:rPr>
        <w:t xml:space="preserve"> решением </w:t>
      </w:r>
      <w:r w:rsidR="009D7214" w:rsidRPr="004A23FC">
        <w:rPr>
          <w:sz w:val="26"/>
          <w:szCs w:val="26"/>
        </w:rPr>
        <w:t xml:space="preserve">Совета депутатов </w:t>
      </w:r>
      <w:r w:rsidR="005310DC" w:rsidRPr="004A23FC">
        <w:rPr>
          <w:sz w:val="26"/>
          <w:szCs w:val="26"/>
        </w:rPr>
        <w:t>Пригородного</w:t>
      </w:r>
      <w:r w:rsidR="009D7214" w:rsidRPr="004A23FC">
        <w:rPr>
          <w:sz w:val="26"/>
          <w:szCs w:val="26"/>
        </w:rPr>
        <w:t xml:space="preserve"> сельского</w:t>
      </w:r>
      <w:proofErr w:type="gramEnd"/>
      <w:r w:rsidR="009D7214" w:rsidRPr="004A23FC">
        <w:rPr>
          <w:sz w:val="26"/>
          <w:szCs w:val="26"/>
        </w:rPr>
        <w:t xml:space="preserve"> </w:t>
      </w:r>
      <w:proofErr w:type="gramStart"/>
      <w:r w:rsidR="009D7214" w:rsidRPr="004A23FC">
        <w:rPr>
          <w:sz w:val="26"/>
          <w:szCs w:val="26"/>
        </w:rPr>
        <w:t>пос</w:t>
      </w:r>
      <w:r w:rsidR="00B55CF2" w:rsidRPr="004A23FC">
        <w:rPr>
          <w:sz w:val="26"/>
          <w:szCs w:val="26"/>
        </w:rPr>
        <w:t xml:space="preserve">еления от 28.03.2022 г. № 27/126 </w:t>
      </w:r>
      <w:r w:rsidR="009D7214" w:rsidRPr="004A23FC">
        <w:rPr>
          <w:sz w:val="26"/>
          <w:szCs w:val="26"/>
        </w:rPr>
        <w:t xml:space="preserve">«Об утверждении Перечня услуг, которые являются необходимыми и обязательными для предоставления муниципальных услуг администрацией </w:t>
      </w:r>
      <w:r w:rsidR="005310DC" w:rsidRPr="004A23FC">
        <w:rPr>
          <w:sz w:val="26"/>
          <w:szCs w:val="26"/>
        </w:rPr>
        <w:t>Пригородного</w:t>
      </w:r>
      <w:r w:rsidR="009D7214" w:rsidRPr="004A23FC">
        <w:rPr>
          <w:sz w:val="26"/>
          <w:szCs w:val="26"/>
        </w:rPr>
        <w:t xml:space="preserve"> сельского поселения </w:t>
      </w:r>
      <w:proofErr w:type="spellStart"/>
      <w:r w:rsidR="009D7214" w:rsidRPr="004A23FC">
        <w:rPr>
          <w:sz w:val="26"/>
          <w:szCs w:val="26"/>
        </w:rPr>
        <w:t>Фроловского</w:t>
      </w:r>
      <w:proofErr w:type="spellEnd"/>
      <w:r w:rsidR="009D7214" w:rsidRPr="004A23FC">
        <w:rPr>
          <w:sz w:val="26"/>
          <w:szCs w:val="26"/>
        </w:rPr>
        <w:t xml:space="preserve"> муниципального района Волгоградской области и предоставляются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w:t>
      </w:r>
      <w:proofErr w:type="gramEnd"/>
    </w:p>
    <w:p w:rsidR="001E302A" w:rsidRPr="004A23FC" w:rsidRDefault="001E302A" w:rsidP="001E302A">
      <w:pPr>
        <w:ind w:firstLine="709"/>
        <w:jc w:val="both"/>
        <w:rPr>
          <w:sz w:val="26"/>
          <w:szCs w:val="26"/>
        </w:rPr>
      </w:pPr>
      <w:r w:rsidRPr="004A23FC">
        <w:rPr>
          <w:rFonts w:eastAsia="Calibri"/>
          <w:sz w:val="26"/>
          <w:szCs w:val="26"/>
        </w:rPr>
        <w:t>4)</w:t>
      </w:r>
      <w:r w:rsidRPr="004A23FC">
        <w:rPr>
          <w:sz w:val="26"/>
          <w:szCs w:val="26"/>
        </w:rPr>
        <w:t xml:space="preserve"> представления документов и информации, отсутствие и (или) недостоверность которых не указывались при первоначальном отказе </w:t>
      </w:r>
      <w:r w:rsidRPr="004A23FC">
        <w:rPr>
          <w:sz w:val="26"/>
          <w:szCs w:val="26"/>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302A" w:rsidRPr="004A23FC" w:rsidRDefault="001E302A" w:rsidP="001E302A">
      <w:pPr>
        <w:ind w:firstLine="720"/>
        <w:jc w:val="both"/>
        <w:rPr>
          <w:sz w:val="26"/>
          <w:szCs w:val="26"/>
        </w:rPr>
      </w:pPr>
      <w:r w:rsidRPr="004A23FC">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E302A" w:rsidRPr="004A23FC" w:rsidRDefault="001E302A" w:rsidP="001E302A">
      <w:pPr>
        <w:ind w:firstLine="720"/>
        <w:jc w:val="both"/>
        <w:rPr>
          <w:sz w:val="26"/>
          <w:szCs w:val="26"/>
        </w:rPr>
      </w:pPr>
      <w:r w:rsidRPr="004A23FC">
        <w:rPr>
          <w:sz w:val="26"/>
          <w:szCs w:val="26"/>
        </w:rPr>
        <w:t>б) наличие ошибок в заявлении о предоставлении муниципальной услуги и документах, поданных заявителем после первоначального отказа</w:t>
      </w:r>
      <w:r w:rsidR="008A1B7B" w:rsidRPr="004A23FC">
        <w:rPr>
          <w:sz w:val="26"/>
          <w:szCs w:val="26"/>
        </w:rPr>
        <w:t xml:space="preserve"> </w:t>
      </w:r>
      <w:r w:rsidRPr="004A23FC">
        <w:rPr>
          <w:sz w:val="26"/>
          <w:szCs w:val="26"/>
        </w:rPr>
        <w:t>в приеме документов, необходимых для предоставления муниципальной услуги, либо в предоставлении муниципальной услуги и не включенных</w:t>
      </w:r>
      <w:r w:rsidR="008A1B7B" w:rsidRPr="004A23FC">
        <w:rPr>
          <w:sz w:val="26"/>
          <w:szCs w:val="26"/>
        </w:rPr>
        <w:t xml:space="preserve"> </w:t>
      </w:r>
      <w:r w:rsidRPr="004A23FC">
        <w:rPr>
          <w:sz w:val="26"/>
          <w:szCs w:val="26"/>
        </w:rPr>
        <w:t>в представленный ранее комплект документов;</w:t>
      </w:r>
    </w:p>
    <w:p w:rsidR="001E302A" w:rsidRPr="004A23FC" w:rsidRDefault="001E302A" w:rsidP="001E302A">
      <w:pPr>
        <w:ind w:firstLine="720"/>
        <w:jc w:val="both"/>
        <w:rPr>
          <w:sz w:val="26"/>
          <w:szCs w:val="26"/>
        </w:rPr>
      </w:pPr>
      <w:r w:rsidRPr="004A23FC">
        <w:rPr>
          <w:sz w:val="26"/>
          <w:szCs w:val="26"/>
        </w:rPr>
        <w:t>в) истечение срока действия документов или изменение информации после первоначального отказа в приеме документов, необходимых</w:t>
      </w:r>
      <w:r w:rsidR="008A1B7B" w:rsidRPr="004A23FC">
        <w:rPr>
          <w:sz w:val="26"/>
          <w:szCs w:val="26"/>
        </w:rPr>
        <w:t xml:space="preserve"> </w:t>
      </w:r>
      <w:r w:rsidRPr="004A23FC">
        <w:rPr>
          <w:sz w:val="26"/>
          <w:szCs w:val="26"/>
        </w:rPr>
        <w:t>для предоставления муниципальной услуги, либо в предоставлении муниципальной услуги;</w:t>
      </w:r>
    </w:p>
    <w:p w:rsidR="001E302A" w:rsidRPr="004A23FC" w:rsidRDefault="001E302A" w:rsidP="001E302A">
      <w:pPr>
        <w:ind w:firstLine="720"/>
        <w:jc w:val="both"/>
        <w:rPr>
          <w:sz w:val="26"/>
          <w:szCs w:val="26"/>
        </w:rPr>
      </w:pPr>
      <w:proofErr w:type="gramStart"/>
      <w:r w:rsidRPr="004A23FC">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w:t>
      </w:r>
      <w:r w:rsidR="00CC2364" w:rsidRPr="004A23FC">
        <w:rPr>
          <w:sz w:val="26"/>
          <w:szCs w:val="26"/>
        </w:rPr>
        <w:t xml:space="preserve">ного служащего, работника МФЦ, </w:t>
      </w:r>
      <w:r w:rsidRPr="004A23FC">
        <w:rPr>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w:t>
      </w:r>
      <w:proofErr w:type="gramEnd"/>
      <w:r w:rsidRPr="004A23FC">
        <w:rPr>
          <w:sz w:val="26"/>
          <w:szCs w:val="26"/>
        </w:rPr>
        <w:t>, а также приносятся извинения за доставленные неудобства.</w:t>
      </w:r>
    </w:p>
    <w:p w:rsidR="001E302A" w:rsidRPr="004A23FC" w:rsidRDefault="001E302A" w:rsidP="001E302A">
      <w:pPr>
        <w:pStyle w:val="HTML"/>
        <w:ind w:firstLine="709"/>
        <w:jc w:val="both"/>
        <w:rPr>
          <w:rFonts w:ascii="Times New Roman" w:hAnsi="Times New Roman" w:cs="Times New Roman"/>
          <w:sz w:val="26"/>
          <w:szCs w:val="26"/>
        </w:rPr>
      </w:pPr>
      <w:r w:rsidRPr="004A23FC">
        <w:rPr>
          <w:rFonts w:ascii="Times New Roman" w:hAnsi="Times New Roman" w:cs="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4A23FC">
        <w:rPr>
          <w:rFonts w:ascii="Times New Roman" w:hAnsi="Times New Roman" w:cs="Times New Roman"/>
          <w:sz w:val="26"/>
          <w:szCs w:val="26"/>
        </w:rPr>
        <w:lastRenderedPageBreak/>
        <w:t xml:space="preserve">условием предоставления муниципальной услуги, и иных случаев, установленных федеральными законами. </w:t>
      </w:r>
    </w:p>
    <w:p w:rsidR="001E302A" w:rsidRPr="004A23FC" w:rsidRDefault="001E302A" w:rsidP="001E302A">
      <w:pPr>
        <w:ind w:firstLine="709"/>
        <w:jc w:val="both"/>
        <w:rPr>
          <w:sz w:val="26"/>
          <w:szCs w:val="26"/>
        </w:rPr>
      </w:pPr>
      <w:r w:rsidRPr="004A23FC">
        <w:rPr>
          <w:sz w:val="26"/>
          <w:szCs w:val="26"/>
        </w:rPr>
        <w:t>2.7. Исчерпывающий перечень оснований для отказа в приеме заявления к рассмотрению.</w:t>
      </w:r>
    </w:p>
    <w:p w:rsidR="001E302A" w:rsidRPr="004A23FC" w:rsidRDefault="001E302A" w:rsidP="001E302A">
      <w:pPr>
        <w:ind w:firstLine="709"/>
        <w:jc w:val="both"/>
        <w:rPr>
          <w:iCs/>
          <w:sz w:val="26"/>
          <w:szCs w:val="26"/>
        </w:rPr>
      </w:pPr>
      <w:r w:rsidRPr="004A23FC">
        <w:rPr>
          <w:iCs/>
          <w:sz w:val="26"/>
          <w:szCs w:val="26"/>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1E302A" w:rsidRPr="004A23FC" w:rsidRDefault="001E302A" w:rsidP="001E302A">
      <w:pPr>
        <w:ind w:firstLine="709"/>
        <w:jc w:val="both"/>
        <w:rPr>
          <w:iCs/>
          <w:sz w:val="26"/>
          <w:szCs w:val="26"/>
        </w:rPr>
      </w:pPr>
      <w:r w:rsidRPr="004A23FC">
        <w:rPr>
          <w:iCs/>
          <w:sz w:val="26"/>
          <w:szCs w:val="26"/>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1E302A" w:rsidRPr="004A23FC" w:rsidRDefault="001E302A" w:rsidP="001E302A">
      <w:pPr>
        <w:widowControl w:val="0"/>
        <w:ind w:firstLine="709"/>
        <w:jc w:val="both"/>
        <w:rPr>
          <w:sz w:val="26"/>
          <w:szCs w:val="26"/>
        </w:rPr>
      </w:pPr>
      <w:r w:rsidRPr="004A23FC">
        <w:rPr>
          <w:sz w:val="26"/>
          <w:szCs w:val="26"/>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3) заявление и документы, необходимые для предоставления услуги, поданы в электронной форме с нарушением </w:t>
      </w:r>
      <w:proofErr w:type="gramStart"/>
      <w:r w:rsidRPr="004A23FC">
        <w:rPr>
          <w:rFonts w:ascii="Times New Roman" w:hAnsi="Times New Roman" w:cs="Times New Roman"/>
          <w:sz w:val="26"/>
          <w:szCs w:val="26"/>
        </w:rPr>
        <w:t>требований, установленных нормативными правовыми актами и/или содержат</w:t>
      </w:r>
      <w:proofErr w:type="gramEnd"/>
      <w:r w:rsidRPr="004A23FC">
        <w:rPr>
          <w:rFonts w:ascii="Times New Roman" w:hAnsi="Times New Roman" w:cs="Times New Roman"/>
          <w:sz w:val="26"/>
          <w:szCs w:val="26"/>
        </w:rPr>
        <w:t xml:space="preserve">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E302A" w:rsidRPr="004A23FC" w:rsidRDefault="001E302A" w:rsidP="00C83A9A">
      <w:pPr>
        <w:ind w:firstLine="567"/>
        <w:jc w:val="both"/>
        <w:rPr>
          <w:sz w:val="26"/>
          <w:szCs w:val="26"/>
        </w:rPr>
      </w:pPr>
      <w:r w:rsidRPr="004A23FC">
        <w:rPr>
          <w:iCs/>
          <w:sz w:val="26"/>
          <w:szCs w:val="26"/>
        </w:rPr>
        <w:t xml:space="preserve">4) в заявлении, подписанном усиленной </w:t>
      </w:r>
      <w:r w:rsidRPr="004A23FC">
        <w:rPr>
          <w:sz w:val="26"/>
          <w:szCs w:val="26"/>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1E302A" w:rsidRPr="004A23FC" w:rsidRDefault="001E302A" w:rsidP="00C83A9A">
      <w:pPr>
        <w:widowControl w:val="0"/>
        <w:ind w:firstLine="567"/>
        <w:jc w:val="both"/>
        <w:rPr>
          <w:sz w:val="26"/>
          <w:szCs w:val="26"/>
        </w:rPr>
      </w:pPr>
      <w:r w:rsidRPr="004A23FC">
        <w:rPr>
          <w:sz w:val="26"/>
          <w:szCs w:val="26"/>
        </w:rPr>
        <w:t>2.8. Основания для приостановления предоставления муниципальной услуги и для отказа в предоставлении муниципальной услуги.</w:t>
      </w:r>
    </w:p>
    <w:p w:rsidR="001E302A" w:rsidRPr="004A23FC" w:rsidRDefault="001E302A" w:rsidP="00C83A9A">
      <w:pPr>
        <w:pStyle w:val="ConsPlusNormal"/>
        <w:tabs>
          <w:tab w:val="left" w:pos="709"/>
        </w:tabs>
        <w:ind w:firstLine="567"/>
        <w:jc w:val="both"/>
        <w:rPr>
          <w:rFonts w:ascii="Times New Roman" w:hAnsi="Times New Roman" w:cs="Times New Roman"/>
          <w:sz w:val="26"/>
          <w:szCs w:val="26"/>
        </w:rPr>
      </w:pPr>
      <w:r w:rsidRPr="004A23FC">
        <w:rPr>
          <w:rFonts w:ascii="Times New Roman" w:hAnsi="Times New Roman" w:cs="Times New Roman"/>
          <w:sz w:val="26"/>
          <w:szCs w:val="26"/>
        </w:rPr>
        <w:t>2.8.1. Основания для приостановления предоставления муниципальной услуги отсутствуют.</w:t>
      </w:r>
    </w:p>
    <w:p w:rsidR="001E302A" w:rsidRPr="004A23FC" w:rsidRDefault="001E302A" w:rsidP="00C83A9A">
      <w:pPr>
        <w:ind w:firstLine="567"/>
        <w:jc w:val="both"/>
        <w:rPr>
          <w:sz w:val="26"/>
          <w:szCs w:val="26"/>
        </w:rPr>
      </w:pPr>
      <w:r w:rsidRPr="004A23FC">
        <w:rPr>
          <w:sz w:val="26"/>
          <w:szCs w:val="26"/>
        </w:rPr>
        <w:t>2.8.2. Уполномоченный орган принимает решение об отказе в выдаче разрешения при наличии хотя бы одного из следующих оснований:</w:t>
      </w:r>
    </w:p>
    <w:p w:rsidR="001E302A" w:rsidRPr="004A23FC" w:rsidRDefault="001E302A" w:rsidP="00C83A9A">
      <w:pPr>
        <w:pStyle w:val="ConsPlusNormal"/>
        <w:ind w:firstLine="567"/>
        <w:jc w:val="both"/>
        <w:rPr>
          <w:rFonts w:ascii="Times New Roman" w:hAnsi="Times New Roman" w:cs="Times New Roman"/>
          <w:sz w:val="26"/>
          <w:szCs w:val="26"/>
        </w:rPr>
      </w:pPr>
      <w:r w:rsidRPr="004A23FC">
        <w:rPr>
          <w:rFonts w:ascii="Times New Roman" w:hAnsi="Times New Roman" w:cs="Times New Roman"/>
          <w:sz w:val="26"/>
          <w:szCs w:val="26"/>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1E302A" w:rsidRPr="004A23FC" w:rsidRDefault="001E302A" w:rsidP="00C83A9A">
      <w:pPr>
        <w:pStyle w:val="ConsPlusNormal"/>
        <w:ind w:firstLine="567"/>
        <w:jc w:val="both"/>
        <w:rPr>
          <w:rFonts w:ascii="Times New Roman" w:hAnsi="Times New Roman" w:cs="Times New Roman"/>
          <w:sz w:val="26"/>
          <w:szCs w:val="26"/>
        </w:rPr>
      </w:pPr>
      <w:r w:rsidRPr="004A23FC">
        <w:rPr>
          <w:rFonts w:ascii="Times New Roman" w:hAnsi="Times New Roman" w:cs="Times New Roman"/>
          <w:sz w:val="26"/>
          <w:szCs w:val="26"/>
        </w:rPr>
        <w:t>2) несоответствие проекта производства работ требованиям, установленным настоящим административным регламентом;</w:t>
      </w:r>
    </w:p>
    <w:p w:rsidR="001E302A" w:rsidRPr="004A23FC" w:rsidRDefault="001E302A" w:rsidP="00C83A9A">
      <w:pPr>
        <w:autoSpaceDE w:val="0"/>
        <w:autoSpaceDN w:val="0"/>
        <w:adjustRightInd w:val="0"/>
        <w:ind w:firstLine="567"/>
        <w:jc w:val="both"/>
        <w:rPr>
          <w:rFonts w:eastAsia="Calibri"/>
          <w:strike/>
          <w:sz w:val="26"/>
          <w:szCs w:val="26"/>
        </w:rPr>
      </w:pPr>
      <w:r w:rsidRPr="004A23FC">
        <w:rPr>
          <w:sz w:val="26"/>
          <w:szCs w:val="26"/>
        </w:rPr>
        <w:t xml:space="preserve">3) </w:t>
      </w:r>
      <w:r w:rsidRPr="004A23FC">
        <w:rPr>
          <w:rFonts w:eastAsia="Calibri"/>
          <w:sz w:val="26"/>
          <w:szCs w:val="26"/>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4A23FC">
        <w:rPr>
          <w:sz w:val="26"/>
          <w:szCs w:val="26"/>
        </w:rPr>
        <w:t>аварийно-восстановительных работ);</w:t>
      </w:r>
      <w:r w:rsidRPr="004A23FC">
        <w:rPr>
          <w:rFonts w:eastAsia="Calibri"/>
          <w:sz w:val="26"/>
          <w:szCs w:val="26"/>
        </w:rPr>
        <w:t xml:space="preserve"> </w:t>
      </w:r>
    </w:p>
    <w:p w:rsidR="001E302A" w:rsidRPr="004A23FC" w:rsidRDefault="001E302A" w:rsidP="001E302A">
      <w:pPr>
        <w:autoSpaceDE w:val="0"/>
        <w:autoSpaceDN w:val="0"/>
        <w:adjustRightInd w:val="0"/>
        <w:jc w:val="both"/>
        <w:rPr>
          <w:color w:val="FF0000"/>
          <w:sz w:val="26"/>
          <w:szCs w:val="26"/>
        </w:rPr>
      </w:pPr>
      <w:r w:rsidRPr="004A23FC">
        <w:rPr>
          <w:sz w:val="26"/>
          <w:szCs w:val="26"/>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4A23FC">
        <w:rPr>
          <w:sz w:val="26"/>
          <w:szCs w:val="26"/>
        </w:rPr>
        <w:t xml:space="preserve">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w:t>
      </w:r>
      <w:r w:rsidRPr="004A23FC">
        <w:rPr>
          <w:sz w:val="26"/>
          <w:szCs w:val="26"/>
        </w:rPr>
        <w:lastRenderedPageBreak/>
        <w:t>завершенных в установленные сроки;</w:t>
      </w:r>
      <w:proofErr w:type="gramEnd"/>
      <w:r w:rsidRPr="004A23FC">
        <w:rPr>
          <w:sz w:val="26"/>
          <w:szCs w:val="26"/>
        </w:rPr>
        <w:t xml:space="preserve"> </w:t>
      </w:r>
      <w:proofErr w:type="spellStart"/>
      <w:r w:rsidRPr="004A23FC">
        <w:rPr>
          <w:sz w:val="26"/>
          <w:szCs w:val="26"/>
        </w:rPr>
        <w:t>неустранение</w:t>
      </w:r>
      <w:proofErr w:type="spellEnd"/>
      <w:r w:rsidRPr="004A23FC">
        <w:rPr>
          <w:sz w:val="26"/>
          <w:szCs w:val="26"/>
        </w:rPr>
        <w:t xml:space="preserve">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 xml:space="preserve"> 5) наличие противоречивых сведений в заявлении о предоставлении услуги и приложенных к нему документах; </w:t>
      </w:r>
    </w:p>
    <w:p w:rsidR="001E302A" w:rsidRPr="004A23FC" w:rsidRDefault="001E302A" w:rsidP="001E302A">
      <w:pPr>
        <w:autoSpaceDE w:val="0"/>
        <w:autoSpaceDN w:val="0"/>
        <w:adjustRightInd w:val="0"/>
        <w:jc w:val="both"/>
        <w:rPr>
          <w:rFonts w:eastAsia="Calibri"/>
          <w:sz w:val="26"/>
          <w:szCs w:val="26"/>
        </w:rPr>
      </w:pPr>
      <w:r w:rsidRPr="004A23FC">
        <w:rPr>
          <w:rFonts w:eastAsia="Calibri"/>
          <w:sz w:val="26"/>
          <w:szCs w:val="26"/>
        </w:rPr>
        <w:t xml:space="preserve">         6) проект производства работ </w:t>
      </w:r>
      <w:r w:rsidRPr="004A23FC">
        <w:rPr>
          <w:bCs/>
          <w:sz w:val="26"/>
          <w:szCs w:val="26"/>
        </w:rPr>
        <w:t xml:space="preserve">(схема производства работ) </w:t>
      </w:r>
      <w:r w:rsidRPr="004A23FC">
        <w:rPr>
          <w:rFonts w:eastAsia="Calibri"/>
          <w:sz w:val="26"/>
          <w:szCs w:val="26"/>
        </w:rPr>
        <w:t>не согласова</w:t>
      </w:r>
      <w:proofErr w:type="gramStart"/>
      <w:r w:rsidRPr="004A23FC">
        <w:rPr>
          <w:rFonts w:eastAsia="Calibri"/>
          <w:sz w:val="26"/>
          <w:szCs w:val="26"/>
        </w:rPr>
        <w:t>н(</w:t>
      </w:r>
      <w:proofErr w:type="gramEnd"/>
      <w:r w:rsidRPr="004A23FC">
        <w:rPr>
          <w:rFonts w:eastAsia="Calibri"/>
          <w:sz w:val="26"/>
          <w:szCs w:val="26"/>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1E302A" w:rsidRPr="004A23FC" w:rsidRDefault="001E302A" w:rsidP="001E302A">
      <w:pPr>
        <w:autoSpaceDE w:val="0"/>
        <w:autoSpaceDN w:val="0"/>
        <w:adjustRightInd w:val="0"/>
        <w:jc w:val="both"/>
        <w:rPr>
          <w:rFonts w:eastAsia="Calibri"/>
          <w:sz w:val="26"/>
          <w:szCs w:val="26"/>
        </w:rPr>
      </w:pPr>
      <w:r w:rsidRPr="004A23FC">
        <w:rPr>
          <w:sz w:val="26"/>
          <w:szCs w:val="26"/>
        </w:rPr>
        <w:t xml:space="preserve">         </w:t>
      </w:r>
      <w:r w:rsidR="00C83A9A" w:rsidRPr="004A23FC">
        <w:rPr>
          <w:sz w:val="26"/>
          <w:szCs w:val="26"/>
        </w:rPr>
        <w:t xml:space="preserve"> </w:t>
      </w:r>
      <w:r w:rsidRPr="004A23FC">
        <w:rPr>
          <w:sz w:val="26"/>
          <w:szCs w:val="26"/>
        </w:rPr>
        <w:t>2.8.3.</w:t>
      </w:r>
      <w:r w:rsidRPr="004A23FC">
        <w:rPr>
          <w:rFonts w:eastAsia="Calibri"/>
          <w:sz w:val="26"/>
          <w:szCs w:val="26"/>
        </w:rPr>
        <w:t xml:space="preserve"> </w:t>
      </w:r>
      <w:proofErr w:type="gramStart"/>
      <w:r w:rsidRPr="004A23FC">
        <w:rPr>
          <w:rFonts w:eastAsia="Calibri"/>
          <w:sz w:val="26"/>
          <w:szCs w:val="26"/>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roofErr w:type="gramEnd"/>
    </w:p>
    <w:p w:rsidR="001E302A" w:rsidRPr="004A23FC" w:rsidRDefault="001E302A" w:rsidP="001E302A">
      <w:pPr>
        <w:autoSpaceDE w:val="0"/>
        <w:autoSpaceDN w:val="0"/>
        <w:adjustRightInd w:val="0"/>
        <w:jc w:val="both"/>
        <w:rPr>
          <w:sz w:val="26"/>
          <w:szCs w:val="26"/>
        </w:rPr>
      </w:pPr>
      <w:r w:rsidRPr="004A23FC">
        <w:rPr>
          <w:rFonts w:eastAsia="Calibri"/>
          <w:color w:val="FF0000"/>
          <w:sz w:val="26"/>
          <w:szCs w:val="26"/>
        </w:rPr>
        <w:t xml:space="preserve">          </w:t>
      </w:r>
      <w:r w:rsidRPr="004A23FC">
        <w:rPr>
          <w:sz w:val="26"/>
          <w:szCs w:val="26"/>
        </w:rPr>
        <w:t>2.9. Муниципальная услуга предоставляется  бесплатно.</w:t>
      </w:r>
    </w:p>
    <w:p w:rsidR="001E302A" w:rsidRPr="004A23FC" w:rsidRDefault="001E302A" w:rsidP="001E302A">
      <w:pPr>
        <w:widowControl w:val="0"/>
        <w:ind w:firstLine="709"/>
        <w:jc w:val="both"/>
        <w:rPr>
          <w:sz w:val="26"/>
          <w:szCs w:val="26"/>
        </w:rPr>
      </w:pPr>
      <w:r w:rsidRPr="004A23FC">
        <w:rPr>
          <w:sz w:val="26"/>
          <w:szCs w:val="26"/>
        </w:rPr>
        <w:t xml:space="preserve">2.10. Максимальное время ожидания в очереди при подаче заявления и при получении результата предоставления муниципальной услуги </w:t>
      </w:r>
      <w:r w:rsidRPr="004A23FC">
        <w:rPr>
          <w:rFonts w:eastAsia="Calibri"/>
          <w:sz w:val="26"/>
          <w:szCs w:val="26"/>
        </w:rPr>
        <w:t xml:space="preserve">в случае обращения заявителя непосредственно в уполномоченный орган или МФЦ, </w:t>
      </w:r>
      <w:r w:rsidRPr="004A23FC">
        <w:rPr>
          <w:sz w:val="26"/>
          <w:szCs w:val="26"/>
        </w:rPr>
        <w:t>составляет 15 минут.</w:t>
      </w:r>
    </w:p>
    <w:p w:rsidR="001E302A" w:rsidRPr="004A23FC" w:rsidRDefault="001E302A" w:rsidP="001E302A">
      <w:pPr>
        <w:pStyle w:val="afe"/>
        <w:ind w:firstLine="709"/>
        <w:jc w:val="both"/>
        <w:rPr>
          <w:sz w:val="26"/>
          <w:szCs w:val="26"/>
        </w:rPr>
      </w:pPr>
      <w:r w:rsidRPr="004A23FC">
        <w:rPr>
          <w:sz w:val="26"/>
          <w:szCs w:val="26"/>
        </w:rPr>
        <w:t>2.11. Срок регистрации заявления и прилагаемых к нему документов составляет:</w:t>
      </w:r>
    </w:p>
    <w:p w:rsidR="001E302A" w:rsidRPr="004A23FC" w:rsidRDefault="001E302A" w:rsidP="001E302A">
      <w:pPr>
        <w:pStyle w:val="afe"/>
        <w:ind w:firstLine="709"/>
        <w:jc w:val="both"/>
        <w:rPr>
          <w:sz w:val="26"/>
          <w:szCs w:val="26"/>
        </w:rPr>
      </w:pPr>
      <w:r w:rsidRPr="004A23FC">
        <w:rPr>
          <w:sz w:val="26"/>
          <w:szCs w:val="26"/>
        </w:rPr>
        <w:t>- на личном приеме граждан  –  не  более 15 минут;</w:t>
      </w:r>
    </w:p>
    <w:p w:rsidR="001E302A" w:rsidRPr="004A23FC" w:rsidRDefault="001E302A" w:rsidP="001E302A">
      <w:pPr>
        <w:pStyle w:val="afe"/>
        <w:ind w:firstLine="709"/>
        <w:jc w:val="both"/>
        <w:rPr>
          <w:sz w:val="26"/>
          <w:szCs w:val="26"/>
        </w:rPr>
      </w:pPr>
      <w:r w:rsidRPr="004A23FC">
        <w:rPr>
          <w:sz w:val="26"/>
          <w:szCs w:val="26"/>
        </w:rPr>
        <w:t xml:space="preserve">- при поступлении заявления и документов по почте или через МФЦ – не более 3 дней со дня поступления в уполномоченный орган;       </w:t>
      </w:r>
    </w:p>
    <w:p w:rsidR="001E302A" w:rsidRPr="004A23FC" w:rsidRDefault="001E302A" w:rsidP="001E302A">
      <w:pPr>
        <w:shd w:val="clear" w:color="auto" w:fill="FFFFFF"/>
        <w:ind w:firstLine="709"/>
        <w:jc w:val="both"/>
        <w:rPr>
          <w:sz w:val="26"/>
          <w:szCs w:val="26"/>
          <w:shd w:val="clear" w:color="auto" w:fill="C0C0C0"/>
        </w:rPr>
      </w:pPr>
      <w:r w:rsidRPr="004A23FC">
        <w:rPr>
          <w:sz w:val="26"/>
          <w:szCs w:val="26"/>
        </w:rPr>
        <w:t xml:space="preserve">- при поступлении заявления в форме электронного документа, в том числе </w:t>
      </w:r>
      <w:r w:rsidRPr="004A23FC">
        <w:rPr>
          <w:iCs/>
          <w:sz w:val="26"/>
          <w:szCs w:val="26"/>
        </w:rPr>
        <w:t xml:space="preserve">посредством </w:t>
      </w:r>
      <w:r w:rsidRPr="004A23FC">
        <w:rPr>
          <w:sz w:val="26"/>
          <w:szCs w:val="26"/>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1E302A" w:rsidRPr="004A23FC" w:rsidRDefault="001E302A" w:rsidP="001E302A">
      <w:pPr>
        <w:shd w:val="clear" w:color="auto" w:fill="FFFFFF"/>
        <w:ind w:firstLine="709"/>
        <w:jc w:val="both"/>
        <w:rPr>
          <w:sz w:val="26"/>
          <w:szCs w:val="26"/>
        </w:rPr>
      </w:pPr>
      <w:r w:rsidRPr="004A23FC">
        <w:rPr>
          <w:sz w:val="26"/>
          <w:szCs w:val="26"/>
        </w:rPr>
        <w:t xml:space="preserve">2.12. </w:t>
      </w:r>
      <w:proofErr w:type="gramStart"/>
      <w:r w:rsidRPr="004A23FC">
        <w:rPr>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w:t>
      </w:r>
      <w:r w:rsidR="009D7214" w:rsidRPr="004A23FC">
        <w:rPr>
          <w:sz w:val="26"/>
          <w:szCs w:val="26"/>
        </w:rPr>
        <w:t>м документов и (или) информации</w:t>
      </w:r>
      <w:r w:rsidRPr="004A23FC">
        <w:rPr>
          <w:sz w:val="26"/>
          <w:szCs w:val="26"/>
        </w:rPr>
        <w:t>,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E302A" w:rsidRPr="004A23FC" w:rsidRDefault="001E302A" w:rsidP="001E302A">
      <w:pPr>
        <w:ind w:right="-16" w:firstLine="709"/>
        <w:jc w:val="both"/>
        <w:rPr>
          <w:sz w:val="26"/>
          <w:szCs w:val="26"/>
        </w:rPr>
      </w:pPr>
      <w:r w:rsidRPr="004A23FC">
        <w:rPr>
          <w:sz w:val="26"/>
          <w:szCs w:val="26"/>
        </w:rPr>
        <w:t>2.12.1. Требования к помещениям, в которых предоставляется муниципальная услуга.</w:t>
      </w:r>
    </w:p>
    <w:p w:rsidR="001E302A" w:rsidRPr="004A23FC" w:rsidRDefault="001E302A" w:rsidP="001E302A">
      <w:pPr>
        <w:ind w:right="-16" w:firstLine="709"/>
        <w:jc w:val="both"/>
        <w:rPr>
          <w:sz w:val="26"/>
          <w:szCs w:val="26"/>
        </w:rPr>
      </w:pPr>
      <w:proofErr w:type="gramStart"/>
      <w:r w:rsidRPr="004A23FC">
        <w:rPr>
          <w:sz w:val="26"/>
          <w:szCs w:val="26"/>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1E302A" w:rsidRPr="004A23FC" w:rsidRDefault="001E302A" w:rsidP="001E302A">
      <w:pPr>
        <w:ind w:firstLine="720"/>
        <w:jc w:val="both"/>
        <w:rPr>
          <w:sz w:val="26"/>
          <w:szCs w:val="26"/>
        </w:rPr>
      </w:pPr>
      <w:r w:rsidRPr="004A23FC">
        <w:rPr>
          <w:sz w:val="26"/>
          <w:szCs w:val="26"/>
        </w:rPr>
        <w:t xml:space="preserve">Помещения уполномоченного органа должны соответствовать </w:t>
      </w:r>
      <w:bookmarkStart w:id="8" w:name="_Hlk73960986"/>
      <w:r w:rsidRPr="004A23FC">
        <w:rPr>
          <w:sz w:val="26"/>
          <w:szCs w:val="26"/>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8"/>
      <w:r w:rsidRPr="004A23FC">
        <w:rPr>
          <w:sz w:val="26"/>
          <w:szCs w:val="26"/>
        </w:rPr>
        <w:t>, и быть оборудованы средствами пожаротушения.</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Вход и выход из помещений оборудуются соответствующими указателями.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2.12.2. Требования к местам ожидания.</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Места ожидания должны быть оборудованы стульями, кресельными секциями, скамьями.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2.12.3. Требования к местам приема заявителей.</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Прием заявителей осуществляется в специально выделенных для этих целей помещениях.</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2.12.4. Требования к информационным стендам.</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На информационных стендах, официальном сайте уполномоченного органа размещаются следующие информационные материалы:</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текст настоящего административного регламента;</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информация о порядке исполнения муниципальной услуги;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перечень документов, необходимых для предоставления муниципальной услуги;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формы и образцы документов для заполнения.</w:t>
      </w:r>
    </w:p>
    <w:p w:rsidR="001E302A" w:rsidRPr="004A23FC" w:rsidRDefault="001E302A" w:rsidP="001E302A">
      <w:pPr>
        <w:pStyle w:val="ConsPlusNonformat"/>
        <w:ind w:right="-16" w:firstLine="709"/>
        <w:jc w:val="both"/>
        <w:rPr>
          <w:rFonts w:ascii="Times New Roman" w:hAnsi="Times New Roman" w:cs="Times New Roman"/>
          <w:sz w:val="26"/>
          <w:szCs w:val="26"/>
        </w:rPr>
      </w:pPr>
      <w:r w:rsidRPr="004A23FC">
        <w:rPr>
          <w:rFonts w:ascii="Times New Roman" w:hAnsi="Times New Roman" w:cs="Times New Roman"/>
          <w:sz w:val="26"/>
          <w:szCs w:val="26"/>
        </w:rPr>
        <w:t>сведения о месте нахождения и графике работы наименование администрации муниципального образования и МФЦ;</w:t>
      </w:r>
    </w:p>
    <w:p w:rsidR="001E302A" w:rsidRPr="004A23FC" w:rsidRDefault="001E302A" w:rsidP="001E302A">
      <w:pPr>
        <w:widowControl w:val="0"/>
        <w:ind w:right="-16" w:firstLine="709"/>
        <w:jc w:val="both"/>
        <w:rPr>
          <w:sz w:val="26"/>
          <w:szCs w:val="26"/>
        </w:rPr>
      </w:pPr>
      <w:r w:rsidRPr="004A23FC">
        <w:rPr>
          <w:sz w:val="26"/>
          <w:szCs w:val="26"/>
        </w:rPr>
        <w:t>справочные телефоны;</w:t>
      </w:r>
    </w:p>
    <w:p w:rsidR="001E302A" w:rsidRPr="004A23FC" w:rsidRDefault="001E302A" w:rsidP="001E302A">
      <w:pPr>
        <w:widowControl w:val="0"/>
        <w:ind w:right="-16" w:firstLine="709"/>
        <w:jc w:val="both"/>
        <w:rPr>
          <w:sz w:val="26"/>
          <w:szCs w:val="26"/>
        </w:rPr>
      </w:pPr>
      <w:r w:rsidRPr="004A23FC">
        <w:rPr>
          <w:sz w:val="26"/>
          <w:szCs w:val="26"/>
        </w:rPr>
        <w:t>адреса электронной почты и адреса Интернет-сайтов;</w:t>
      </w:r>
    </w:p>
    <w:p w:rsidR="001E302A" w:rsidRPr="004A23FC" w:rsidRDefault="001E302A" w:rsidP="001E302A">
      <w:pPr>
        <w:widowControl w:val="0"/>
        <w:ind w:right="-16" w:firstLine="709"/>
        <w:jc w:val="both"/>
        <w:rPr>
          <w:sz w:val="26"/>
          <w:szCs w:val="26"/>
        </w:rPr>
      </w:pPr>
      <w:r w:rsidRPr="004A23FC">
        <w:rPr>
          <w:sz w:val="26"/>
          <w:szCs w:val="26"/>
        </w:rPr>
        <w:t>информация о месте личного приема, а также об установленных для личного приема днях и часах.</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При изменении информации по исполнению муниципальной услуги осуществляется ее периодическое обновление.</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xml:space="preserve">Визуальная, текстовая и </w:t>
      </w:r>
      <w:proofErr w:type="spellStart"/>
      <w:r w:rsidRPr="004A23FC">
        <w:rPr>
          <w:rFonts w:ascii="Times New Roman" w:hAnsi="Times New Roman" w:cs="Times New Roman"/>
          <w:sz w:val="26"/>
          <w:szCs w:val="26"/>
        </w:rPr>
        <w:t>мультимедийная</w:t>
      </w:r>
      <w:proofErr w:type="spellEnd"/>
      <w:r w:rsidRPr="004A23FC">
        <w:rPr>
          <w:rFonts w:ascii="Times New Roman" w:hAnsi="Times New Roman" w:cs="Times New Roman"/>
          <w:sz w:val="26"/>
          <w:szCs w:val="26"/>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proofErr w:type="spellStart"/>
      <w:r w:rsidRPr="004A23FC">
        <w:rPr>
          <w:rFonts w:ascii="Times New Roman" w:hAnsi="Times New Roman" w:cs="Times New Roman"/>
          <w:sz w:val="26"/>
          <w:szCs w:val="26"/>
        </w:rPr>
        <w:t>www.gosuslugi.ru</w:t>
      </w:r>
      <w:proofErr w:type="spellEnd"/>
      <w:r w:rsidRPr="004A23FC">
        <w:rPr>
          <w:rFonts w:ascii="Times New Roman" w:hAnsi="Times New Roman" w:cs="Times New Roman"/>
          <w:sz w:val="26"/>
          <w:szCs w:val="26"/>
        </w:rPr>
        <w:t xml:space="preserve">), на </w:t>
      </w:r>
      <w:r w:rsidRPr="004A23FC">
        <w:rPr>
          <w:rFonts w:ascii="Times New Roman" w:hAnsi="Times New Roman" w:cs="Times New Roman"/>
          <w:sz w:val="26"/>
          <w:szCs w:val="26"/>
        </w:rPr>
        <w:lastRenderedPageBreak/>
        <w:t xml:space="preserve">официальном сайте уполномоченного органа (адрес сайта </w:t>
      </w:r>
      <w:r w:rsidR="0073793D" w:rsidRPr="004A23FC">
        <w:rPr>
          <w:rFonts w:ascii="Times New Roman" w:hAnsi="Times New Roman" w:cs="Times New Roman"/>
          <w:sz w:val="26"/>
          <w:szCs w:val="26"/>
        </w:rPr>
        <w:t xml:space="preserve">– </w:t>
      </w:r>
      <w:r w:rsidR="00B55CF2" w:rsidRPr="004A23FC">
        <w:rPr>
          <w:rFonts w:ascii="Times New Roman" w:hAnsi="Times New Roman" w:cs="Times New Roman"/>
          <w:sz w:val="26"/>
          <w:szCs w:val="26"/>
        </w:rPr>
        <w:t>https://prigorodnoe-adm.ru/</w:t>
      </w:r>
      <w:r w:rsidRPr="004A23FC">
        <w:rPr>
          <w:rFonts w:ascii="Times New Roman" w:hAnsi="Times New Roman" w:cs="Times New Roman"/>
          <w:sz w:val="26"/>
          <w:szCs w:val="26"/>
        </w:rPr>
        <w:t>).</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xml:space="preserve">Оформление визуальной, текстовой и </w:t>
      </w:r>
      <w:proofErr w:type="spellStart"/>
      <w:r w:rsidRPr="004A23FC">
        <w:rPr>
          <w:rFonts w:ascii="Times New Roman" w:hAnsi="Times New Roman" w:cs="Times New Roman"/>
          <w:sz w:val="26"/>
          <w:szCs w:val="26"/>
        </w:rPr>
        <w:t>мультимедийной</w:t>
      </w:r>
      <w:proofErr w:type="spellEnd"/>
      <w:r w:rsidRPr="004A23FC">
        <w:rPr>
          <w:rFonts w:ascii="Times New Roman" w:hAnsi="Times New Roman" w:cs="Times New Roman"/>
          <w:sz w:val="26"/>
          <w:szCs w:val="26"/>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2.12.5. Требования к обеспечению доступности предоставления муниципальной услуги для инвалидов.</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В целях обеспечения условий доступности для инвалидов муниципальной услуги должно быть обеспечено:</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беспрепятственный вход инвалидов в помещение и выход из него;</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возможность самостоятельного передвижения инвалидов по территории организации, помещения, в которых оказывается муниципальная услуга;</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xml:space="preserve">- допуск </w:t>
      </w:r>
      <w:proofErr w:type="spellStart"/>
      <w:r w:rsidRPr="004A23FC">
        <w:rPr>
          <w:rFonts w:ascii="Times New Roman" w:hAnsi="Times New Roman" w:cs="Times New Roman"/>
          <w:sz w:val="26"/>
          <w:szCs w:val="26"/>
        </w:rPr>
        <w:t>сурдопереводчика</w:t>
      </w:r>
      <w:proofErr w:type="spellEnd"/>
      <w:r w:rsidRPr="004A23FC">
        <w:rPr>
          <w:rFonts w:ascii="Times New Roman" w:hAnsi="Times New Roman" w:cs="Times New Roman"/>
          <w:sz w:val="26"/>
          <w:szCs w:val="26"/>
        </w:rPr>
        <w:t xml:space="preserve"> и </w:t>
      </w:r>
      <w:proofErr w:type="spellStart"/>
      <w:r w:rsidRPr="004A23FC">
        <w:rPr>
          <w:rFonts w:ascii="Times New Roman" w:hAnsi="Times New Roman" w:cs="Times New Roman"/>
          <w:sz w:val="26"/>
          <w:szCs w:val="26"/>
        </w:rPr>
        <w:t>тифлосурдопереводчика</w:t>
      </w:r>
      <w:proofErr w:type="spellEnd"/>
      <w:r w:rsidRPr="004A23FC">
        <w:rPr>
          <w:rFonts w:ascii="Times New Roman" w:hAnsi="Times New Roman" w:cs="Times New Roman"/>
          <w:sz w:val="26"/>
          <w:szCs w:val="26"/>
        </w:rPr>
        <w:t>;</w:t>
      </w:r>
    </w:p>
    <w:p w:rsidR="001E302A" w:rsidRPr="004A23FC" w:rsidRDefault="001E302A" w:rsidP="001E302A">
      <w:pPr>
        <w:pStyle w:val="ConsPlusNormal"/>
        <w:ind w:firstLine="709"/>
        <w:jc w:val="both"/>
        <w:rPr>
          <w:rFonts w:ascii="Times New Roman" w:hAnsi="Times New Roman" w:cs="Times New Roman"/>
          <w:sz w:val="26"/>
          <w:szCs w:val="26"/>
        </w:rPr>
      </w:pPr>
      <w:proofErr w:type="gramStart"/>
      <w:r w:rsidRPr="004A23FC">
        <w:rPr>
          <w:rFonts w:ascii="Times New Roman" w:hAnsi="Times New Roman" w:cs="Times New Roman"/>
          <w:sz w:val="26"/>
          <w:szCs w:val="26"/>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предоставление при необходимости услуги по месту жительства инвалида или в дистанционном режиме;</w:t>
      </w:r>
    </w:p>
    <w:p w:rsidR="001E302A" w:rsidRPr="004A23FC" w:rsidRDefault="001E302A" w:rsidP="001E302A">
      <w:pPr>
        <w:pStyle w:val="ConsPlusNormal"/>
        <w:ind w:firstLine="709"/>
        <w:jc w:val="both"/>
        <w:rPr>
          <w:rFonts w:ascii="Times New Roman" w:hAnsi="Times New Roman" w:cs="Times New Roman"/>
          <w:sz w:val="26"/>
          <w:szCs w:val="26"/>
        </w:rPr>
      </w:pPr>
      <w:r w:rsidRPr="004A23FC">
        <w:rPr>
          <w:rFonts w:ascii="Times New Roman" w:hAnsi="Times New Roman" w:cs="Times New Roman"/>
          <w:sz w:val="26"/>
          <w:szCs w:val="26"/>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1E302A" w:rsidRPr="004A23FC" w:rsidRDefault="001E302A" w:rsidP="001E302A">
      <w:pPr>
        <w:pStyle w:val="ConsPlusNonformat"/>
        <w:ind w:right="-16" w:firstLine="709"/>
        <w:jc w:val="both"/>
        <w:rPr>
          <w:rFonts w:ascii="Times New Roman" w:hAnsi="Times New Roman" w:cs="Times New Roman"/>
          <w:sz w:val="26"/>
          <w:szCs w:val="26"/>
        </w:rPr>
      </w:pPr>
      <w:r w:rsidRPr="004A23FC">
        <w:rPr>
          <w:rFonts w:ascii="Times New Roman" w:hAnsi="Times New Roman" w:cs="Times New Roman"/>
          <w:sz w:val="26"/>
          <w:szCs w:val="26"/>
        </w:rPr>
        <w:t xml:space="preserve">2.13. </w:t>
      </w:r>
      <w:proofErr w:type="gramStart"/>
      <w:r w:rsidRPr="004A23FC">
        <w:rPr>
          <w:rFonts w:ascii="Times New Roman" w:hAnsi="Times New Roman" w:cs="Times New Roman"/>
          <w:sz w:val="26"/>
          <w:szCs w:val="26"/>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4A23FC">
        <w:rPr>
          <w:rFonts w:ascii="Times New Roman" w:hAnsi="Times New Roman" w:cs="Times New Roman"/>
          <w:bCs/>
          <w:sz w:val="26"/>
          <w:szCs w:val="26"/>
        </w:rPr>
        <w:t xml:space="preserve">уполномоченного органа </w:t>
      </w:r>
      <w:r w:rsidRPr="004A23FC">
        <w:rPr>
          <w:rFonts w:ascii="Times New Roman" w:hAnsi="Times New Roman" w:cs="Times New Roman"/>
          <w:sz w:val="26"/>
          <w:szCs w:val="26"/>
        </w:rPr>
        <w:t>и должностных лиц</w:t>
      </w:r>
      <w:proofErr w:type="gramEnd"/>
      <w:r w:rsidRPr="004A23FC">
        <w:rPr>
          <w:rFonts w:ascii="Times New Roman" w:hAnsi="Times New Roman" w:cs="Times New Roman"/>
          <w:bCs/>
          <w:i/>
          <w:sz w:val="26"/>
          <w:szCs w:val="26"/>
        </w:rPr>
        <w:t xml:space="preserve"> </w:t>
      </w:r>
      <w:r w:rsidRPr="004A23FC">
        <w:rPr>
          <w:rFonts w:ascii="Times New Roman" w:hAnsi="Times New Roman" w:cs="Times New Roman"/>
          <w:bCs/>
          <w:sz w:val="26"/>
          <w:szCs w:val="26"/>
        </w:rPr>
        <w:t>уполномоченного органа</w:t>
      </w:r>
      <w:r w:rsidRPr="004A23FC">
        <w:rPr>
          <w:rFonts w:ascii="Times New Roman" w:hAnsi="Times New Roman" w:cs="Times New Roman"/>
          <w:sz w:val="26"/>
          <w:szCs w:val="26"/>
        </w:rPr>
        <w:t xml:space="preserve">. </w:t>
      </w:r>
    </w:p>
    <w:p w:rsidR="001E302A" w:rsidRPr="004A23FC" w:rsidRDefault="009D7214" w:rsidP="001E302A">
      <w:pPr>
        <w:ind w:firstLine="709"/>
        <w:jc w:val="both"/>
        <w:rPr>
          <w:b/>
          <w:bCs/>
          <w:color w:val="FF0000"/>
          <w:sz w:val="26"/>
          <w:szCs w:val="26"/>
        </w:rPr>
      </w:pPr>
      <w:r w:rsidRPr="004A23FC">
        <w:rPr>
          <w:sz w:val="26"/>
          <w:szCs w:val="26"/>
        </w:rPr>
        <w:t>2.14</w:t>
      </w:r>
      <w:r w:rsidR="001E302A" w:rsidRPr="004A23FC">
        <w:rPr>
          <w:sz w:val="26"/>
          <w:szCs w:val="26"/>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001E302A" w:rsidRPr="004A23FC">
        <w:rPr>
          <w:bCs/>
          <w:sz w:val="26"/>
          <w:szCs w:val="26"/>
        </w:rPr>
        <w:t>.</w:t>
      </w:r>
    </w:p>
    <w:p w:rsidR="001E302A" w:rsidRPr="004A23FC" w:rsidRDefault="001E302A" w:rsidP="001E302A">
      <w:pPr>
        <w:ind w:left="900" w:right="771"/>
        <w:jc w:val="both"/>
        <w:outlineLvl w:val="0"/>
        <w:rPr>
          <w:b/>
          <w:sz w:val="26"/>
          <w:szCs w:val="26"/>
        </w:rPr>
      </w:pPr>
    </w:p>
    <w:p w:rsidR="001E302A" w:rsidRPr="004A23FC" w:rsidRDefault="001E302A" w:rsidP="001E302A">
      <w:pPr>
        <w:ind w:right="-2"/>
        <w:jc w:val="center"/>
        <w:outlineLvl w:val="0"/>
        <w:rPr>
          <w:b/>
          <w:sz w:val="26"/>
          <w:szCs w:val="26"/>
        </w:rPr>
      </w:pPr>
      <w:r w:rsidRPr="004A23FC">
        <w:rPr>
          <w:b/>
          <w:sz w:val="26"/>
          <w:szCs w:val="26"/>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1E302A" w:rsidRPr="004A23FC" w:rsidRDefault="001E302A" w:rsidP="001E302A">
      <w:pPr>
        <w:ind w:firstLine="540"/>
        <w:jc w:val="both"/>
        <w:rPr>
          <w:sz w:val="26"/>
          <w:szCs w:val="26"/>
        </w:rPr>
      </w:pPr>
    </w:p>
    <w:p w:rsidR="001E302A" w:rsidRPr="004A23FC" w:rsidRDefault="001E302A" w:rsidP="001E302A">
      <w:pPr>
        <w:ind w:firstLine="709"/>
        <w:jc w:val="both"/>
        <w:rPr>
          <w:sz w:val="26"/>
          <w:szCs w:val="26"/>
        </w:rPr>
      </w:pPr>
      <w:r w:rsidRPr="004A23FC">
        <w:rPr>
          <w:sz w:val="26"/>
          <w:szCs w:val="26"/>
        </w:rPr>
        <w:t>Предоставление муниципальной услуги включает в себя следующие административные процедуры:</w:t>
      </w:r>
    </w:p>
    <w:p w:rsidR="001E302A" w:rsidRPr="004A23FC" w:rsidRDefault="001E302A" w:rsidP="001E302A">
      <w:pPr>
        <w:ind w:firstLine="709"/>
        <w:jc w:val="both"/>
        <w:rPr>
          <w:sz w:val="26"/>
          <w:szCs w:val="26"/>
        </w:rPr>
      </w:pPr>
      <w:r w:rsidRPr="004A23FC">
        <w:rPr>
          <w:sz w:val="26"/>
          <w:szCs w:val="26"/>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1E302A" w:rsidRPr="004A23FC" w:rsidRDefault="001E302A" w:rsidP="001E302A">
      <w:pPr>
        <w:ind w:firstLine="709"/>
        <w:jc w:val="both"/>
        <w:rPr>
          <w:sz w:val="26"/>
          <w:szCs w:val="26"/>
        </w:rPr>
      </w:pPr>
      <w:r w:rsidRPr="004A23FC">
        <w:rPr>
          <w:sz w:val="26"/>
          <w:szCs w:val="26"/>
        </w:rPr>
        <w:t>2) формирование и направление межведомственных запросов о предоставлении документов (информации), необходимых для рассмотрения заявления;</w:t>
      </w:r>
    </w:p>
    <w:p w:rsidR="001E302A" w:rsidRPr="004A23FC" w:rsidRDefault="001E302A" w:rsidP="001E302A">
      <w:pPr>
        <w:ind w:firstLine="709"/>
        <w:jc w:val="both"/>
        <w:rPr>
          <w:sz w:val="26"/>
          <w:szCs w:val="26"/>
        </w:rPr>
      </w:pPr>
      <w:r w:rsidRPr="004A23FC">
        <w:rPr>
          <w:sz w:val="26"/>
          <w:szCs w:val="26"/>
        </w:rPr>
        <w:t>3) рассмотрение заявления, принятие решения по итогам рассмотрения, направление (выдача) результата предоставления муниципальной услуги.</w:t>
      </w:r>
    </w:p>
    <w:p w:rsidR="001E302A" w:rsidRPr="004A23FC" w:rsidRDefault="001E302A" w:rsidP="001E302A">
      <w:pPr>
        <w:ind w:firstLine="709"/>
        <w:jc w:val="both"/>
        <w:rPr>
          <w:sz w:val="26"/>
          <w:szCs w:val="26"/>
        </w:rPr>
      </w:pPr>
    </w:p>
    <w:p w:rsidR="001E302A" w:rsidRPr="004A23FC" w:rsidRDefault="001E302A" w:rsidP="001E302A">
      <w:pPr>
        <w:ind w:firstLine="709"/>
        <w:jc w:val="both"/>
        <w:rPr>
          <w:sz w:val="26"/>
          <w:szCs w:val="26"/>
        </w:rPr>
      </w:pPr>
      <w:r w:rsidRPr="004A23FC">
        <w:rPr>
          <w:sz w:val="26"/>
          <w:szCs w:val="26"/>
        </w:rPr>
        <w:t xml:space="preserve">3.1. </w:t>
      </w:r>
      <w:r w:rsidRPr="004A23FC">
        <w:rPr>
          <w:sz w:val="26"/>
          <w:szCs w:val="26"/>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1E302A" w:rsidRPr="004A23FC" w:rsidRDefault="001E302A" w:rsidP="001E302A">
      <w:pPr>
        <w:autoSpaceDE w:val="0"/>
        <w:autoSpaceDN w:val="0"/>
        <w:adjustRightInd w:val="0"/>
        <w:ind w:firstLine="709"/>
        <w:jc w:val="both"/>
        <w:rPr>
          <w:sz w:val="26"/>
          <w:szCs w:val="26"/>
        </w:rPr>
      </w:pPr>
      <w:r w:rsidRPr="004A23FC">
        <w:rPr>
          <w:sz w:val="26"/>
          <w:szCs w:val="26"/>
        </w:rPr>
        <w:t xml:space="preserve">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w:t>
      </w:r>
      <w:r w:rsidRPr="004A23FC">
        <w:rPr>
          <w:sz w:val="26"/>
          <w:szCs w:val="26"/>
        </w:rPr>
        <w:br/>
        <w:t>в электронной форме.</w:t>
      </w:r>
    </w:p>
    <w:p w:rsidR="001E302A" w:rsidRPr="004A23FC" w:rsidRDefault="001E302A" w:rsidP="001E302A">
      <w:pPr>
        <w:autoSpaceDE w:val="0"/>
        <w:autoSpaceDN w:val="0"/>
        <w:adjustRightInd w:val="0"/>
        <w:ind w:firstLine="709"/>
        <w:jc w:val="both"/>
        <w:rPr>
          <w:rFonts w:eastAsia="Calibri"/>
          <w:sz w:val="26"/>
          <w:szCs w:val="26"/>
        </w:rPr>
      </w:pPr>
      <w:r w:rsidRPr="004A23FC">
        <w:rPr>
          <w:sz w:val="26"/>
          <w:szCs w:val="26"/>
        </w:rPr>
        <w:t xml:space="preserve">3.1.2. При приеме </w:t>
      </w:r>
      <w:r w:rsidRPr="004A23FC">
        <w:rPr>
          <w:rFonts w:eastAsia="Calibri"/>
          <w:sz w:val="26"/>
          <w:szCs w:val="26"/>
        </w:rPr>
        <w:t>заявления и</w:t>
      </w:r>
      <w:r w:rsidRPr="004A23FC">
        <w:rPr>
          <w:sz w:val="26"/>
          <w:szCs w:val="26"/>
        </w:rPr>
        <w:t xml:space="preserve"> документов должностное лицо </w:t>
      </w:r>
      <w:r w:rsidRPr="004A23FC">
        <w:rPr>
          <w:iCs/>
          <w:sz w:val="26"/>
          <w:szCs w:val="26"/>
        </w:rPr>
        <w:t>уполномоченного органа</w:t>
      </w:r>
      <w:r w:rsidRPr="004A23FC">
        <w:rPr>
          <w:sz w:val="26"/>
          <w:szCs w:val="26"/>
        </w:rPr>
        <w:t xml:space="preserve">,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w:t>
      </w:r>
      <w:r w:rsidRPr="004A23FC">
        <w:rPr>
          <w:rFonts w:eastAsia="Calibri"/>
          <w:sz w:val="26"/>
          <w:szCs w:val="26"/>
        </w:rPr>
        <w:t>при необходимости делает копию с представленных заявителем подлинников документов и заверяет их.</w:t>
      </w:r>
    </w:p>
    <w:p w:rsidR="001E302A" w:rsidRPr="004A23FC" w:rsidRDefault="001E302A" w:rsidP="001E302A">
      <w:pPr>
        <w:autoSpaceDE w:val="0"/>
        <w:autoSpaceDN w:val="0"/>
        <w:adjustRightInd w:val="0"/>
        <w:ind w:firstLine="709"/>
        <w:jc w:val="both"/>
        <w:rPr>
          <w:sz w:val="26"/>
          <w:szCs w:val="26"/>
        </w:rPr>
      </w:pPr>
      <w:r w:rsidRPr="004A23FC">
        <w:rPr>
          <w:sz w:val="26"/>
          <w:szCs w:val="26"/>
        </w:rPr>
        <w:t>3.1.3. Должностное лицо</w:t>
      </w:r>
      <w:r w:rsidR="009B1D96" w:rsidRPr="004A23FC">
        <w:rPr>
          <w:sz w:val="26"/>
          <w:szCs w:val="26"/>
        </w:rPr>
        <w:t xml:space="preserve"> администрации </w:t>
      </w:r>
      <w:r w:rsidR="005310DC" w:rsidRPr="004A23FC">
        <w:rPr>
          <w:sz w:val="26"/>
          <w:szCs w:val="26"/>
        </w:rPr>
        <w:t>Пригородного</w:t>
      </w:r>
      <w:r w:rsidR="009B1D96" w:rsidRPr="004A23FC">
        <w:rPr>
          <w:sz w:val="26"/>
          <w:szCs w:val="26"/>
        </w:rPr>
        <w:t xml:space="preserve"> сельского поселения </w:t>
      </w:r>
      <w:proofErr w:type="spellStart"/>
      <w:r w:rsidR="009B1D96" w:rsidRPr="004A23FC">
        <w:rPr>
          <w:sz w:val="26"/>
          <w:szCs w:val="26"/>
        </w:rPr>
        <w:t>Фроловского</w:t>
      </w:r>
      <w:proofErr w:type="spellEnd"/>
      <w:r w:rsidR="009B1D96" w:rsidRPr="004A23FC">
        <w:rPr>
          <w:sz w:val="26"/>
          <w:szCs w:val="26"/>
        </w:rPr>
        <w:t xml:space="preserve"> муниципального района Волгоградской области,</w:t>
      </w:r>
      <w:r w:rsidRPr="004A23FC">
        <w:rPr>
          <w:sz w:val="26"/>
          <w:szCs w:val="26"/>
        </w:rPr>
        <w:t xml:space="preserve"> ответственное за прием и регистрацию заявления, принимает и регистрирует заявление с прилагаемыми к нему документами.</w:t>
      </w:r>
    </w:p>
    <w:p w:rsidR="001E302A" w:rsidRPr="004A23FC" w:rsidRDefault="001E302A" w:rsidP="001E302A">
      <w:pPr>
        <w:autoSpaceDE w:val="0"/>
        <w:autoSpaceDN w:val="0"/>
        <w:adjustRightInd w:val="0"/>
        <w:ind w:firstLine="709"/>
        <w:jc w:val="both"/>
        <w:rPr>
          <w:sz w:val="26"/>
          <w:szCs w:val="26"/>
        </w:rPr>
      </w:pPr>
      <w:r w:rsidRPr="004A23FC">
        <w:rPr>
          <w:sz w:val="26"/>
          <w:szCs w:val="26"/>
        </w:rPr>
        <w:t xml:space="preserve">Заявление и прилагаемые к нему документы, поступившие в </w:t>
      </w:r>
      <w:r w:rsidRPr="004A23FC">
        <w:rPr>
          <w:iCs/>
          <w:sz w:val="26"/>
          <w:szCs w:val="26"/>
        </w:rPr>
        <w:t>уполномоченный орган</w:t>
      </w:r>
      <w:r w:rsidRPr="004A23FC">
        <w:rPr>
          <w:sz w:val="26"/>
          <w:szCs w:val="26"/>
        </w:rPr>
        <w:t xml:space="preserve"> в электронном виде, регистрируются в общем порядке.</w:t>
      </w:r>
    </w:p>
    <w:p w:rsidR="001E302A" w:rsidRPr="004A23FC" w:rsidRDefault="001E302A" w:rsidP="001E302A">
      <w:pPr>
        <w:autoSpaceDE w:val="0"/>
        <w:autoSpaceDN w:val="0"/>
        <w:adjustRightInd w:val="0"/>
        <w:ind w:firstLine="709"/>
        <w:jc w:val="both"/>
        <w:rPr>
          <w:sz w:val="26"/>
          <w:szCs w:val="26"/>
        </w:rPr>
      </w:pPr>
      <w:r w:rsidRPr="004A23FC">
        <w:rPr>
          <w:sz w:val="26"/>
          <w:szCs w:val="26"/>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w:t>
      </w:r>
      <w:proofErr w:type="gramStart"/>
      <w:r w:rsidRPr="004A23FC">
        <w:rPr>
          <w:sz w:val="26"/>
          <w:szCs w:val="26"/>
        </w:rPr>
        <w:t>указанным</w:t>
      </w:r>
      <w:proofErr w:type="gramEnd"/>
      <w:r w:rsidRPr="004A23FC">
        <w:rPr>
          <w:sz w:val="26"/>
          <w:szCs w:val="26"/>
        </w:rPr>
        <w:t xml:space="preserve"> МФЦ. </w:t>
      </w:r>
    </w:p>
    <w:p w:rsidR="001E302A" w:rsidRPr="004A23FC" w:rsidRDefault="001E302A" w:rsidP="001E302A">
      <w:pPr>
        <w:autoSpaceDE w:val="0"/>
        <w:autoSpaceDN w:val="0"/>
        <w:adjustRightInd w:val="0"/>
        <w:ind w:firstLine="709"/>
        <w:jc w:val="both"/>
        <w:rPr>
          <w:sz w:val="26"/>
          <w:szCs w:val="26"/>
        </w:rPr>
      </w:pPr>
      <w:bookmarkStart w:id="9" w:name="Par0"/>
      <w:bookmarkEnd w:id="9"/>
      <w:proofErr w:type="gramStart"/>
      <w:r w:rsidRPr="004A23FC">
        <w:rPr>
          <w:sz w:val="26"/>
          <w:szCs w:val="26"/>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1E302A" w:rsidRPr="004A23FC" w:rsidRDefault="001E302A" w:rsidP="001E302A">
      <w:pPr>
        <w:autoSpaceDE w:val="0"/>
        <w:autoSpaceDN w:val="0"/>
        <w:adjustRightInd w:val="0"/>
        <w:ind w:firstLine="709"/>
        <w:jc w:val="both"/>
        <w:rPr>
          <w:sz w:val="26"/>
          <w:szCs w:val="26"/>
        </w:rPr>
      </w:pPr>
      <w:r w:rsidRPr="004A23FC">
        <w:rPr>
          <w:sz w:val="26"/>
          <w:szCs w:val="26"/>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1E302A" w:rsidRPr="004A23FC" w:rsidRDefault="001E302A" w:rsidP="001E302A">
      <w:pPr>
        <w:autoSpaceDE w:val="0"/>
        <w:autoSpaceDN w:val="0"/>
        <w:adjustRightInd w:val="0"/>
        <w:ind w:firstLine="709"/>
        <w:jc w:val="both"/>
        <w:rPr>
          <w:sz w:val="26"/>
          <w:szCs w:val="26"/>
        </w:rPr>
      </w:pPr>
      <w:proofErr w:type="gramStart"/>
      <w:r w:rsidRPr="004A23FC">
        <w:rPr>
          <w:sz w:val="26"/>
          <w:szCs w:val="26"/>
        </w:rPr>
        <w:t xml:space="preserve">Получение заявления в форме электронного документа и прилагаемых </w:t>
      </w:r>
      <w:r w:rsidRPr="004A23FC">
        <w:rPr>
          <w:sz w:val="26"/>
          <w:szCs w:val="26"/>
        </w:rPr>
        <w:br/>
        <w:t xml:space="preserve">к нему документов подтверждается уполномоченным органом путем направления </w:t>
      </w:r>
      <w:r w:rsidRPr="004A23FC">
        <w:rPr>
          <w:sz w:val="26"/>
          <w:szCs w:val="26"/>
        </w:rPr>
        <w:lastRenderedPageBreak/>
        <w:t>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w:t>
      </w:r>
      <w:proofErr w:type="gramEnd"/>
      <w:r w:rsidRPr="004A23FC">
        <w:rPr>
          <w:sz w:val="26"/>
          <w:szCs w:val="26"/>
        </w:rPr>
        <w:t xml:space="preserve"> (далее - уведомление о получении заявления).</w:t>
      </w:r>
    </w:p>
    <w:p w:rsidR="001E302A" w:rsidRPr="004A23FC" w:rsidRDefault="001E302A" w:rsidP="001E302A">
      <w:pPr>
        <w:autoSpaceDE w:val="0"/>
        <w:autoSpaceDN w:val="0"/>
        <w:adjustRightInd w:val="0"/>
        <w:ind w:firstLine="709"/>
        <w:jc w:val="both"/>
        <w:rPr>
          <w:sz w:val="26"/>
          <w:szCs w:val="26"/>
        </w:rPr>
      </w:pPr>
      <w:r w:rsidRPr="004A23FC">
        <w:rPr>
          <w:sz w:val="26"/>
          <w:szCs w:val="26"/>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E302A" w:rsidRPr="004A23FC" w:rsidRDefault="001E302A" w:rsidP="001E302A">
      <w:pPr>
        <w:autoSpaceDE w:val="0"/>
        <w:autoSpaceDN w:val="0"/>
        <w:adjustRightInd w:val="0"/>
        <w:ind w:firstLine="709"/>
        <w:jc w:val="both"/>
        <w:rPr>
          <w:sz w:val="26"/>
          <w:szCs w:val="26"/>
        </w:rPr>
      </w:pPr>
      <w:r w:rsidRPr="004A23FC">
        <w:rPr>
          <w:sz w:val="26"/>
          <w:szCs w:val="26"/>
        </w:rPr>
        <w:t xml:space="preserve">3.1.5. </w:t>
      </w:r>
      <w:proofErr w:type="gramStart"/>
      <w:r w:rsidRPr="004A23FC">
        <w:rPr>
          <w:sz w:val="26"/>
          <w:szCs w:val="26"/>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w:t>
      </w:r>
      <w:proofErr w:type="gramEnd"/>
      <w:r w:rsidRPr="004A23FC">
        <w:rPr>
          <w:sz w:val="26"/>
          <w:szCs w:val="26"/>
        </w:rPr>
        <w:t xml:space="preserve"> проверку соблюдения условий, указанных в статье 11 Федерального закона № 63-ФЗ.</w:t>
      </w:r>
    </w:p>
    <w:p w:rsidR="001E302A" w:rsidRPr="004A23FC" w:rsidRDefault="001E302A" w:rsidP="001E302A">
      <w:pPr>
        <w:autoSpaceDE w:val="0"/>
        <w:autoSpaceDN w:val="0"/>
        <w:adjustRightInd w:val="0"/>
        <w:ind w:firstLine="709"/>
        <w:jc w:val="both"/>
        <w:rPr>
          <w:sz w:val="26"/>
          <w:szCs w:val="26"/>
        </w:rPr>
      </w:pPr>
      <w:proofErr w:type="gramStart"/>
      <w:r w:rsidRPr="004A23FC">
        <w:rPr>
          <w:sz w:val="26"/>
          <w:szCs w:val="26"/>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sidRPr="004A23FC">
        <w:rPr>
          <w:sz w:val="26"/>
          <w:szCs w:val="26"/>
        </w:rPr>
        <w:t>.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1E302A" w:rsidRPr="004A23FC" w:rsidRDefault="001E302A" w:rsidP="001E302A">
      <w:pPr>
        <w:autoSpaceDE w:val="0"/>
        <w:ind w:firstLine="709"/>
        <w:jc w:val="both"/>
        <w:rPr>
          <w:sz w:val="26"/>
          <w:szCs w:val="26"/>
        </w:rPr>
      </w:pPr>
      <w:proofErr w:type="gramStart"/>
      <w:r w:rsidRPr="004A23FC">
        <w:rPr>
          <w:sz w:val="26"/>
          <w:szCs w:val="26"/>
        </w:rPr>
        <w:t>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w:t>
      </w:r>
      <w:proofErr w:type="gramEnd"/>
      <w:r w:rsidRPr="004A23FC">
        <w:rPr>
          <w:sz w:val="26"/>
          <w:szCs w:val="26"/>
        </w:rPr>
        <w:t xml:space="preserve">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1E302A" w:rsidRPr="004A23FC" w:rsidRDefault="001E302A" w:rsidP="001E302A">
      <w:pPr>
        <w:pStyle w:val="afe"/>
        <w:ind w:firstLine="709"/>
        <w:jc w:val="both"/>
        <w:rPr>
          <w:sz w:val="26"/>
          <w:szCs w:val="26"/>
        </w:rPr>
      </w:pPr>
      <w:r w:rsidRPr="004A23FC">
        <w:rPr>
          <w:sz w:val="26"/>
          <w:szCs w:val="26"/>
        </w:rPr>
        <w:t>3.1.6. Максимальный срок исполнения административной процедуры:</w:t>
      </w:r>
    </w:p>
    <w:p w:rsidR="001E302A" w:rsidRPr="004A23FC" w:rsidRDefault="001E302A" w:rsidP="001E302A">
      <w:pPr>
        <w:pStyle w:val="afe"/>
        <w:ind w:firstLine="709"/>
        <w:jc w:val="both"/>
        <w:rPr>
          <w:sz w:val="26"/>
          <w:szCs w:val="26"/>
        </w:rPr>
      </w:pPr>
      <w:r w:rsidRPr="004A23FC">
        <w:rPr>
          <w:sz w:val="26"/>
          <w:szCs w:val="26"/>
        </w:rPr>
        <w:t>- на личном приеме граждан  –  не более 15 минут;</w:t>
      </w:r>
    </w:p>
    <w:p w:rsidR="001E302A" w:rsidRPr="004A23FC" w:rsidRDefault="001E302A" w:rsidP="001E302A">
      <w:pPr>
        <w:pStyle w:val="afe"/>
        <w:ind w:firstLine="709"/>
        <w:jc w:val="both"/>
        <w:rPr>
          <w:sz w:val="26"/>
          <w:szCs w:val="26"/>
        </w:rPr>
      </w:pPr>
      <w:r w:rsidRPr="004A23FC">
        <w:rPr>
          <w:sz w:val="26"/>
          <w:szCs w:val="26"/>
        </w:rPr>
        <w:t xml:space="preserve">- при поступлении заявления и документов по почте или через МФЦ – </w:t>
      </w:r>
      <w:r w:rsidRPr="004A23FC">
        <w:rPr>
          <w:sz w:val="26"/>
          <w:szCs w:val="26"/>
        </w:rPr>
        <w:br/>
        <w:t>не более 3 дней со дня поступления в уполномоченный орган;</w:t>
      </w:r>
    </w:p>
    <w:p w:rsidR="001E302A" w:rsidRPr="004A23FC" w:rsidRDefault="001E302A" w:rsidP="001E302A">
      <w:pPr>
        <w:pStyle w:val="afe"/>
        <w:ind w:firstLine="709"/>
        <w:jc w:val="both"/>
        <w:rPr>
          <w:sz w:val="26"/>
          <w:szCs w:val="26"/>
        </w:rPr>
      </w:pPr>
      <w:r w:rsidRPr="004A23FC">
        <w:rPr>
          <w:sz w:val="26"/>
          <w:szCs w:val="26"/>
        </w:rPr>
        <w:t>- при поступлении заявления в форме электронного документа</w:t>
      </w:r>
      <w:r w:rsidRPr="004A23FC">
        <w:rPr>
          <w:strike/>
          <w:sz w:val="26"/>
          <w:szCs w:val="26"/>
        </w:rPr>
        <w:t xml:space="preserve"> </w:t>
      </w:r>
      <w:r w:rsidRPr="004A23FC">
        <w:rPr>
          <w:sz w:val="26"/>
          <w:szCs w:val="26"/>
        </w:rPr>
        <w:t>посредством Единого портала государственных и муниципальных услуг – 1 рабочий день.</w:t>
      </w:r>
    </w:p>
    <w:p w:rsidR="001E302A" w:rsidRPr="004A23FC" w:rsidRDefault="001E302A" w:rsidP="001E302A">
      <w:pPr>
        <w:ind w:firstLine="540"/>
        <w:jc w:val="both"/>
        <w:rPr>
          <w:sz w:val="26"/>
          <w:szCs w:val="26"/>
        </w:rPr>
      </w:pPr>
      <w:r w:rsidRPr="004A23FC">
        <w:rPr>
          <w:sz w:val="26"/>
          <w:szCs w:val="26"/>
        </w:rPr>
        <w:lastRenderedPageBreak/>
        <w:t xml:space="preserve">  Уведомление об отказе в приеме к рассмотрению заявления и прилагаемых к нему документов направляется заявителю </w:t>
      </w:r>
      <w:r w:rsidRPr="004A23FC">
        <w:rPr>
          <w:iCs/>
          <w:sz w:val="26"/>
          <w:szCs w:val="26"/>
        </w:rPr>
        <w:t>не позднее 5 рабочих дней со дня поступления заявления в уполномоченный орган.</w:t>
      </w:r>
    </w:p>
    <w:p w:rsidR="001E302A" w:rsidRPr="004A23FC" w:rsidRDefault="001E302A" w:rsidP="001E302A">
      <w:pPr>
        <w:autoSpaceDE w:val="0"/>
        <w:autoSpaceDN w:val="0"/>
        <w:adjustRightInd w:val="0"/>
        <w:ind w:firstLine="709"/>
        <w:jc w:val="both"/>
        <w:rPr>
          <w:sz w:val="26"/>
          <w:szCs w:val="26"/>
        </w:rPr>
      </w:pPr>
      <w:r w:rsidRPr="004A23FC">
        <w:rPr>
          <w:sz w:val="26"/>
          <w:szCs w:val="26"/>
        </w:rPr>
        <w:t xml:space="preserve">Уведомление об отказе в приеме к рассмотрению заявления, в случае выявления в ходе </w:t>
      </w:r>
      <w:proofErr w:type="gramStart"/>
      <w:r w:rsidRPr="004A23FC">
        <w:rPr>
          <w:sz w:val="26"/>
          <w:szCs w:val="26"/>
        </w:rPr>
        <w:t>проверки квалифицированной подписи заявителя несоблюдения установленных условий признания ее действительности</w:t>
      </w:r>
      <w:proofErr w:type="gramEnd"/>
      <w:r w:rsidRPr="004A23FC">
        <w:rPr>
          <w:sz w:val="26"/>
          <w:szCs w:val="26"/>
        </w:rPr>
        <w:t xml:space="preserve"> направляется в течение 3 дней со дня завершения проведения такой проверки. </w:t>
      </w:r>
    </w:p>
    <w:p w:rsidR="001E302A" w:rsidRPr="004A23FC" w:rsidRDefault="001E302A" w:rsidP="001E302A">
      <w:pPr>
        <w:autoSpaceDE w:val="0"/>
        <w:autoSpaceDN w:val="0"/>
        <w:adjustRightInd w:val="0"/>
        <w:ind w:firstLine="709"/>
        <w:jc w:val="both"/>
        <w:rPr>
          <w:sz w:val="26"/>
          <w:szCs w:val="26"/>
        </w:rPr>
      </w:pPr>
      <w:r w:rsidRPr="004A23FC">
        <w:rPr>
          <w:sz w:val="26"/>
          <w:szCs w:val="26"/>
        </w:rPr>
        <w:t>3.1.7. Результатом исполнения административной процедуры является:</w:t>
      </w:r>
    </w:p>
    <w:p w:rsidR="001E302A" w:rsidRPr="004A23FC" w:rsidRDefault="001E302A" w:rsidP="001E302A">
      <w:pPr>
        <w:autoSpaceDE w:val="0"/>
        <w:autoSpaceDN w:val="0"/>
        <w:adjustRightInd w:val="0"/>
        <w:ind w:firstLine="709"/>
        <w:jc w:val="both"/>
        <w:rPr>
          <w:sz w:val="26"/>
          <w:szCs w:val="26"/>
        </w:rPr>
      </w:pPr>
      <w:r w:rsidRPr="004A23FC">
        <w:rPr>
          <w:sz w:val="26"/>
          <w:szCs w:val="26"/>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1E302A" w:rsidRPr="004A23FC" w:rsidRDefault="001E302A" w:rsidP="001E302A">
      <w:pPr>
        <w:autoSpaceDE w:val="0"/>
        <w:autoSpaceDN w:val="0"/>
        <w:adjustRightInd w:val="0"/>
        <w:ind w:firstLine="709"/>
        <w:jc w:val="both"/>
        <w:rPr>
          <w:sz w:val="26"/>
          <w:szCs w:val="26"/>
        </w:rPr>
      </w:pPr>
      <w:r w:rsidRPr="004A23FC">
        <w:rPr>
          <w:sz w:val="26"/>
          <w:szCs w:val="26"/>
        </w:rPr>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rsidR="001E302A" w:rsidRPr="004A23FC" w:rsidRDefault="001E302A" w:rsidP="001E302A">
      <w:pPr>
        <w:ind w:firstLine="709"/>
        <w:jc w:val="both"/>
        <w:rPr>
          <w:sz w:val="26"/>
          <w:szCs w:val="26"/>
          <w:u w:val="single"/>
        </w:rPr>
      </w:pPr>
    </w:p>
    <w:p w:rsidR="001E302A" w:rsidRPr="004A23FC" w:rsidRDefault="001E302A" w:rsidP="001E302A">
      <w:pPr>
        <w:ind w:firstLine="709"/>
        <w:jc w:val="both"/>
        <w:rPr>
          <w:sz w:val="26"/>
          <w:szCs w:val="26"/>
        </w:rPr>
      </w:pPr>
      <w:r w:rsidRPr="004A23FC">
        <w:rPr>
          <w:sz w:val="26"/>
          <w:szCs w:val="26"/>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p>
    <w:p w:rsidR="001E302A" w:rsidRPr="004A23FC" w:rsidRDefault="001E302A" w:rsidP="001E302A">
      <w:pPr>
        <w:ind w:firstLine="709"/>
        <w:jc w:val="both"/>
        <w:rPr>
          <w:sz w:val="26"/>
          <w:szCs w:val="26"/>
        </w:rPr>
      </w:pPr>
      <w:r w:rsidRPr="004A23FC">
        <w:rPr>
          <w:sz w:val="26"/>
          <w:szCs w:val="26"/>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1E302A" w:rsidRPr="004A23FC" w:rsidRDefault="001E302A" w:rsidP="001E302A">
      <w:pPr>
        <w:ind w:firstLine="709"/>
        <w:jc w:val="both"/>
        <w:rPr>
          <w:sz w:val="26"/>
          <w:szCs w:val="26"/>
        </w:rPr>
      </w:pPr>
      <w:r w:rsidRPr="004A23FC">
        <w:rPr>
          <w:sz w:val="26"/>
          <w:szCs w:val="26"/>
        </w:rPr>
        <w:t xml:space="preserve">3.2.2. </w:t>
      </w:r>
      <w:proofErr w:type="gramStart"/>
      <w:r w:rsidRPr="004A23FC">
        <w:rPr>
          <w:sz w:val="26"/>
          <w:szCs w:val="26"/>
        </w:rPr>
        <w:t xml:space="preserve">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1E302A" w:rsidRPr="004A23FC" w:rsidRDefault="001E302A" w:rsidP="001E302A">
      <w:pPr>
        <w:ind w:firstLine="709"/>
        <w:jc w:val="both"/>
        <w:rPr>
          <w:sz w:val="26"/>
          <w:szCs w:val="26"/>
        </w:rPr>
      </w:pPr>
      <w:r w:rsidRPr="004A23FC">
        <w:rPr>
          <w:sz w:val="26"/>
          <w:szCs w:val="26"/>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E302A" w:rsidRPr="004A23FC" w:rsidRDefault="001E302A" w:rsidP="001E302A">
      <w:pPr>
        <w:ind w:firstLine="709"/>
        <w:jc w:val="both"/>
        <w:rPr>
          <w:sz w:val="26"/>
          <w:szCs w:val="26"/>
        </w:rPr>
      </w:pPr>
      <w:r w:rsidRPr="004A23FC">
        <w:rPr>
          <w:sz w:val="26"/>
          <w:szCs w:val="26"/>
        </w:rPr>
        <w:t>3.2.4. Максимальный срок исполнения административной процедуры – не более 2 дней со дня окончания приема документов и регистрации заявления.</w:t>
      </w:r>
    </w:p>
    <w:p w:rsidR="001E302A" w:rsidRPr="004A23FC" w:rsidRDefault="001E302A" w:rsidP="001E302A">
      <w:pPr>
        <w:ind w:firstLine="709"/>
        <w:jc w:val="both"/>
        <w:rPr>
          <w:sz w:val="26"/>
          <w:szCs w:val="26"/>
        </w:rPr>
      </w:pPr>
      <w:r w:rsidRPr="004A23FC">
        <w:rPr>
          <w:sz w:val="26"/>
          <w:szCs w:val="26"/>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1E302A" w:rsidRPr="004A23FC" w:rsidRDefault="001E302A" w:rsidP="001E302A">
      <w:pPr>
        <w:ind w:firstLine="709"/>
        <w:jc w:val="both"/>
        <w:rPr>
          <w:sz w:val="26"/>
          <w:szCs w:val="26"/>
        </w:rPr>
      </w:pPr>
      <w:r w:rsidRPr="004A23FC">
        <w:rPr>
          <w:sz w:val="26"/>
          <w:szCs w:val="26"/>
        </w:rPr>
        <w:t xml:space="preserve">      </w:t>
      </w:r>
    </w:p>
    <w:p w:rsidR="001E302A" w:rsidRPr="004A23FC" w:rsidRDefault="001E302A" w:rsidP="001E302A">
      <w:pPr>
        <w:ind w:firstLine="709"/>
        <w:jc w:val="both"/>
        <w:rPr>
          <w:sz w:val="26"/>
          <w:szCs w:val="26"/>
          <w:u w:val="single"/>
        </w:rPr>
      </w:pPr>
      <w:r w:rsidRPr="004A23FC">
        <w:rPr>
          <w:sz w:val="26"/>
          <w:szCs w:val="26"/>
          <w:u w:val="single"/>
        </w:rPr>
        <w:t>3.3. Рассмотрение заявления, принятие решения по итогам рассмотрения</w:t>
      </w:r>
      <w:r w:rsidRPr="004A23FC">
        <w:rPr>
          <w:sz w:val="26"/>
          <w:szCs w:val="26"/>
        </w:rPr>
        <w:t xml:space="preserve">, </w:t>
      </w:r>
      <w:r w:rsidRPr="004A23FC">
        <w:rPr>
          <w:sz w:val="26"/>
          <w:szCs w:val="26"/>
          <w:u w:val="single"/>
        </w:rPr>
        <w:t xml:space="preserve">направление (выдача) результата предоставления муниципальной услуги   </w:t>
      </w:r>
    </w:p>
    <w:p w:rsidR="001E302A" w:rsidRPr="004A23FC" w:rsidRDefault="001E302A" w:rsidP="001E302A">
      <w:pPr>
        <w:ind w:firstLine="709"/>
        <w:jc w:val="both"/>
        <w:rPr>
          <w:sz w:val="26"/>
          <w:szCs w:val="26"/>
        </w:rPr>
      </w:pPr>
      <w:r w:rsidRPr="004A23FC">
        <w:rPr>
          <w:sz w:val="26"/>
          <w:szCs w:val="26"/>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1E302A" w:rsidRPr="004A23FC" w:rsidRDefault="001E302A" w:rsidP="001E302A">
      <w:pPr>
        <w:ind w:firstLine="709"/>
        <w:jc w:val="both"/>
        <w:rPr>
          <w:sz w:val="26"/>
          <w:szCs w:val="26"/>
        </w:rPr>
      </w:pPr>
      <w:r w:rsidRPr="004A23FC">
        <w:rPr>
          <w:sz w:val="26"/>
          <w:szCs w:val="26"/>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w:t>
      </w:r>
      <w:r w:rsidRPr="004A23FC">
        <w:rPr>
          <w:sz w:val="26"/>
          <w:szCs w:val="26"/>
        </w:rPr>
        <w:lastRenderedPageBreak/>
        <w:t xml:space="preserve">информацию на предмет отсутствия (наличия) оснований для отказа в выдаче (продлении) разрешения, предусмотренных </w:t>
      </w:r>
      <w:hyperlink r:id="rId12" w:tooltip="consultantplus://offline/ref=3FF3696CC0E72D30E85EBEEAAA3143DAF3E21AFADAAFBAF6A9CE31AAB438CFC3EDD6F931E2FC16FDA45070cACAI" w:history="1">
        <w:r w:rsidRPr="004A23FC">
          <w:rPr>
            <w:sz w:val="26"/>
            <w:szCs w:val="26"/>
          </w:rPr>
          <w:t>пунктами 2.</w:t>
        </w:r>
      </w:hyperlink>
      <w:r w:rsidRPr="004A23FC">
        <w:rPr>
          <w:sz w:val="26"/>
          <w:szCs w:val="26"/>
        </w:rPr>
        <w:t>8.2, 2.8.3 настоящего административного регламента.</w:t>
      </w:r>
    </w:p>
    <w:p w:rsidR="001E302A" w:rsidRPr="004A23FC" w:rsidRDefault="001E302A" w:rsidP="001E302A">
      <w:pPr>
        <w:ind w:firstLine="709"/>
        <w:jc w:val="both"/>
        <w:rPr>
          <w:sz w:val="26"/>
          <w:szCs w:val="26"/>
        </w:rPr>
      </w:pPr>
      <w:r w:rsidRPr="004A23FC">
        <w:rPr>
          <w:sz w:val="26"/>
          <w:szCs w:val="26"/>
        </w:rPr>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3" w:tooltip="consultantplus://offline/ref=3FF3696CC0E72D30E85EBEEAAA3143DAF3E21AFADAAFBAF6A9CE31AAB438CFC3EDD6F931E2FC16FDA45070cACAI" w:history="1">
        <w:r w:rsidRPr="004A23FC">
          <w:rPr>
            <w:sz w:val="26"/>
            <w:szCs w:val="26"/>
          </w:rPr>
          <w:t>пунктами 2.</w:t>
        </w:r>
      </w:hyperlink>
      <w:r w:rsidRPr="004A23FC">
        <w:rPr>
          <w:sz w:val="26"/>
          <w:szCs w:val="26"/>
        </w:rPr>
        <w:t>8.2, 2.8.3 настоящего административного регламента.</w:t>
      </w:r>
    </w:p>
    <w:p w:rsidR="001E302A" w:rsidRPr="004A23FC" w:rsidRDefault="001E302A" w:rsidP="001E302A">
      <w:pPr>
        <w:ind w:firstLine="709"/>
        <w:jc w:val="both"/>
        <w:rPr>
          <w:sz w:val="26"/>
          <w:szCs w:val="26"/>
        </w:rPr>
      </w:pPr>
      <w:r w:rsidRPr="004A23FC">
        <w:rPr>
          <w:sz w:val="26"/>
          <w:szCs w:val="26"/>
        </w:rPr>
        <w:t>Уведомление об отказе в выдаче (продлении) разрешения должно быть обоснованным и содержать основания отказа.</w:t>
      </w:r>
    </w:p>
    <w:p w:rsidR="001E302A" w:rsidRPr="004A23FC" w:rsidRDefault="001E302A" w:rsidP="001E302A">
      <w:pPr>
        <w:ind w:firstLine="709"/>
        <w:jc w:val="both"/>
        <w:rPr>
          <w:sz w:val="26"/>
          <w:szCs w:val="26"/>
        </w:rPr>
      </w:pPr>
      <w:r w:rsidRPr="004A23FC">
        <w:rPr>
          <w:sz w:val="26"/>
          <w:szCs w:val="26"/>
        </w:rPr>
        <w:t>3.3.4. Проект разрешения</w:t>
      </w:r>
      <w:r w:rsidRPr="004A23FC">
        <w:rPr>
          <w:rFonts w:eastAsia="Calibri"/>
          <w:sz w:val="26"/>
          <w:szCs w:val="26"/>
        </w:rPr>
        <w:t xml:space="preserve">, </w:t>
      </w:r>
      <w:r w:rsidRPr="004A23FC">
        <w:rPr>
          <w:sz w:val="26"/>
          <w:szCs w:val="26"/>
        </w:rPr>
        <w:t xml:space="preserve">проект уведомления об отказе в выдаче (продлении) </w:t>
      </w:r>
      <w:r w:rsidRPr="004A23FC">
        <w:rPr>
          <w:rFonts w:eastAsia="Calibri"/>
          <w:sz w:val="26"/>
          <w:szCs w:val="26"/>
        </w:rPr>
        <w:t xml:space="preserve">разрешения, </w:t>
      </w:r>
      <w:r w:rsidRPr="004A23FC">
        <w:rPr>
          <w:sz w:val="26"/>
          <w:szCs w:val="26"/>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1E302A" w:rsidRPr="004A23FC" w:rsidRDefault="001E302A" w:rsidP="001E302A">
      <w:pPr>
        <w:ind w:firstLine="709"/>
        <w:jc w:val="both"/>
        <w:rPr>
          <w:rFonts w:eastAsia="Calibri"/>
          <w:color w:val="FF0000"/>
          <w:sz w:val="26"/>
          <w:szCs w:val="26"/>
        </w:rPr>
      </w:pPr>
      <w:r w:rsidRPr="004A23FC">
        <w:rPr>
          <w:sz w:val="26"/>
          <w:szCs w:val="26"/>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w:t>
      </w:r>
      <w:r w:rsidRPr="004A23FC">
        <w:rPr>
          <w:rFonts w:eastAsia="Calibri"/>
          <w:sz w:val="26"/>
          <w:szCs w:val="26"/>
        </w:rPr>
        <w:t xml:space="preserve">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rsidR="001E302A" w:rsidRPr="004A23FC" w:rsidRDefault="001E302A" w:rsidP="001E302A">
      <w:pPr>
        <w:tabs>
          <w:tab w:val="left" w:pos="567"/>
        </w:tabs>
        <w:ind w:firstLine="709"/>
        <w:jc w:val="both"/>
        <w:rPr>
          <w:sz w:val="26"/>
          <w:szCs w:val="26"/>
        </w:rPr>
      </w:pPr>
      <w:r w:rsidRPr="004A23FC">
        <w:rPr>
          <w:sz w:val="26"/>
          <w:szCs w:val="26"/>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4A23FC">
        <w:rPr>
          <w:sz w:val="26"/>
          <w:szCs w:val="26"/>
          <w:lang w:eastAsia="ar-SA"/>
        </w:rPr>
        <w:t>.</w:t>
      </w:r>
    </w:p>
    <w:p w:rsidR="001E302A" w:rsidRPr="004A23FC" w:rsidRDefault="001E302A" w:rsidP="001E302A">
      <w:pPr>
        <w:tabs>
          <w:tab w:val="left" w:pos="-100"/>
        </w:tabs>
        <w:ind w:firstLine="709"/>
        <w:jc w:val="both"/>
        <w:rPr>
          <w:sz w:val="26"/>
          <w:szCs w:val="26"/>
        </w:rPr>
      </w:pPr>
      <w:r w:rsidRPr="004A23FC">
        <w:rPr>
          <w:sz w:val="26"/>
          <w:szCs w:val="26"/>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1E302A" w:rsidRPr="004A23FC" w:rsidRDefault="001E302A" w:rsidP="001E302A">
      <w:pPr>
        <w:ind w:firstLine="709"/>
        <w:jc w:val="both"/>
        <w:rPr>
          <w:sz w:val="26"/>
          <w:szCs w:val="26"/>
        </w:rPr>
      </w:pPr>
      <w:r w:rsidRPr="004A23FC">
        <w:rPr>
          <w:sz w:val="26"/>
          <w:szCs w:val="26"/>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1E302A" w:rsidRPr="004A23FC" w:rsidRDefault="001E302A" w:rsidP="001E302A">
      <w:pPr>
        <w:ind w:firstLine="709"/>
        <w:jc w:val="both"/>
        <w:rPr>
          <w:sz w:val="26"/>
          <w:szCs w:val="26"/>
        </w:rPr>
      </w:pPr>
      <w:r w:rsidRPr="004A23FC">
        <w:rPr>
          <w:sz w:val="26"/>
          <w:szCs w:val="26"/>
        </w:rPr>
        <w:t>- посредством почтового отправления (по адресу, указанному в заявлении);</w:t>
      </w:r>
    </w:p>
    <w:p w:rsidR="001E302A" w:rsidRPr="004A23FC" w:rsidRDefault="001E302A" w:rsidP="001E302A">
      <w:pPr>
        <w:ind w:firstLine="709"/>
        <w:jc w:val="both"/>
        <w:rPr>
          <w:sz w:val="26"/>
          <w:szCs w:val="26"/>
        </w:rPr>
      </w:pPr>
      <w:r w:rsidRPr="004A23FC">
        <w:rPr>
          <w:sz w:val="26"/>
          <w:szCs w:val="26"/>
        </w:rPr>
        <w:t>- в виде электронного документа, ссылка на который направляется уполномоченным органом заявителю посредством электронной почты;</w:t>
      </w:r>
    </w:p>
    <w:p w:rsidR="001E302A" w:rsidRPr="004A23FC" w:rsidRDefault="001E302A" w:rsidP="001E302A">
      <w:pPr>
        <w:ind w:firstLine="709"/>
        <w:jc w:val="both"/>
        <w:rPr>
          <w:sz w:val="26"/>
          <w:szCs w:val="26"/>
        </w:rPr>
      </w:pPr>
      <w:r w:rsidRPr="004A23FC">
        <w:rPr>
          <w:sz w:val="26"/>
          <w:szCs w:val="26"/>
        </w:rPr>
        <w:t>- в виде электронного документа, который направляется уполномоченным органом заявителю посредством электронной почты.</w:t>
      </w:r>
    </w:p>
    <w:p w:rsidR="001E302A" w:rsidRPr="004A23FC" w:rsidRDefault="001E302A" w:rsidP="001E302A">
      <w:pPr>
        <w:ind w:firstLine="709"/>
        <w:jc w:val="both"/>
        <w:rPr>
          <w:sz w:val="26"/>
          <w:szCs w:val="26"/>
        </w:rPr>
      </w:pPr>
      <w:r w:rsidRPr="004A23FC">
        <w:rPr>
          <w:sz w:val="26"/>
          <w:szCs w:val="26"/>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1E302A" w:rsidRPr="004A23FC" w:rsidRDefault="001E302A" w:rsidP="001E302A">
      <w:pPr>
        <w:ind w:firstLine="709"/>
        <w:jc w:val="both"/>
        <w:rPr>
          <w:sz w:val="26"/>
          <w:szCs w:val="26"/>
        </w:rPr>
      </w:pPr>
      <w:r w:rsidRPr="004A23FC">
        <w:rPr>
          <w:sz w:val="26"/>
          <w:szCs w:val="26"/>
        </w:rPr>
        <w:t>3.3.8. Максимальный срок исполне</w:t>
      </w:r>
      <w:r w:rsidR="009B1D96" w:rsidRPr="004A23FC">
        <w:rPr>
          <w:sz w:val="26"/>
          <w:szCs w:val="26"/>
        </w:rPr>
        <w:t>ния административной процедуры:</w:t>
      </w:r>
      <w:r w:rsidRPr="004A23FC">
        <w:rPr>
          <w:sz w:val="26"/>
          <w:szCs w:val="26"/>
        </w:rPr>
        <w:t xml:space="preserve">                    </w:t>
      </w:r>
    </w:p>
    <w:p w:rsidR="001E302A" w:rsidRPr="004A23FC" w:rsidRDefault="001E302A" w:rsidP="001E302A">
      <w:pPr>
        <w:ind w:firstLine="709"/>
        <w:jc w:val="both"/>
        <w:rPr>
          <w:sz w:val="26"/>
          <w:szCs w:val="26"/>
        </w:rPr>
      </w:pPr>
      <w:r w:rsidRPr="004A23FC">
        <w:rPr>
          <w:sz w:val="26"/>
          <w:szCs w:val="26"/>
        </w:rPr>
        <w:t xml:space="preserve"> При рассмотрении заявления в случаях, указанных в пункте 1.5.1 настоящего административного регламента </w:t>
      </w:r>
      <w:r w:rsidR="009B1D96" w:rsidRPr="004A23FC">
        <w:rPr>
          <w:sz w:val="26"/>
          <w:szCs w:val="26"/>
        </w:rPr>
        <w:t>–</w:t>
      </w:r>
      <w:r w:rsidRPr="004A23FC">
        <w:rPr>
          <w:sz w:val="26"/>
          <w:szCs w:val="26"/>
        </w:rPr>
        <w:t xml:space="preserve"> </w:t>
      </w:r>
      <w:r w:rsidR="009B1D96" w:rsidRPr="004A23FC">
        <w:rPr>
          <w:sz w:val="26"/>
          <w:szCs w:val="26"/>
        </w:rPr>
        <w:t>10 рабочих</w:t>
      </w:r>
      <w:r w:rsidRPr="004A23FC">
        <w:rPr>
          <w:sz w:val="26"/>
          <w:szCs w:val="26"/>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E302A" w:rsidRPr="004A23FC" w:rsidRDefault="001E302A" w:rsidP="001E302A">
      <w:pPr>
        <w:ind w:firstLine="709"/>
        <w:jc w:val="both"/>
        <w:rPr>
          <w:sz w:val="26"/>
          <w:szCs w:val="26"/>
        </w:rPr>
      </w:pPr>
      <w:r w:rsidRPr="004A23FC">
        <w:rPr>
          <w:sz w:val="26"/>
          <w:szCs w:val="26"/>
        </w:rPr>
        <w:t xml:space="preserve">При рассмотрении заявления в случаях, указанных в пункте 1.5.2 настоящего административного регламента </w:t>
      </w:r>
      <w:r w:rsidR="009B1D96" w:rsidRPr="004A23FC">
        <w:rPr>
          <w:sz w:val="26"/>
          <w:szCs w:val="26"/>
        </w:rPr>
        <w:t>–</w:t>
      </w:r>
      <w:r w:rsidRPr="004A23FC">
        <w:rPr>
          <w:sz w:val="26"/>
          <w:szCs w:val="26"/>
        </w:rPr>
        <w:t xml:space="preserve"> </w:t>
      </w:r>
      <w:r w:rsidR="009B1D96" w:rsidRPr="004A23FC">
        <w:rPr>
          <w:sz w:val="26"/>
          <w:szCs w:val="26"/>
        </w:rPr>
        <w:t>2 рабочих</w:t>
      </w:r>
      <w:r w:rsidRPr="004A23FC">
        <w:rPr>
          <w:sz w:val="26"/>
          <w:szCs w:val="26"/>
        </w:rPr>
        <w:t xml:space="preserve"> дней с момента поступления заявления.</w:t>
      </w:r>
    </w:p>
    <w:p w:rsidR="001E302A" w:rsidRPr="004A23FC" w:rsidRDefault="001E302A" w:rsidP="001E302A">
      <w:pPr>
        <w:ind w:firstLine="709"/>
        <w:jc w:val="both"/>
        <w:rPr>
          <w:sz w:val="26"/>
          <w:szCs w:val="26"/>
        </w:rPr>
      </w:pPr>
      <w:r w:rsidRPr="004A23FC">
        <w:rPr>
          <w:sz w:val="26"/>
          <w:szCs w:val="26"/>
        </w:rPr>
        <w:t xml:space="preserve">При рассмотрении заявления в случаях, указанных в пункте 1.5.3 настоящего административного регламента </w:t>
      </w:r>
      <w:r w:rsidR="009B1D96" w:rsidRPr="004A23FC">
        <w:rPr>
          <w:sz w:val="26"/>
          <w:szCs w:val="26"/>
        </w:rPr>
        <w:t>–</w:t>
      </w:r>
      <w:r w:rsidRPr="004A23FC">
        <w:rPr>
          <w:sz w:val="26"/>
          <w:szCs w:val="26"/>
        </w:rPr>
        <w:t xml:space="preserve"> </w:t>
      </w:r>
      <w:r w:rsidR="009B1D96" w:rsidRPr="004A23FC">
        <w:rPr>
          <w:sz w:val="26"/>
          <w:szCs w:val="26"/>
        </w:rPr>
        <w:t>2 рабочих</w:t>
      </w:r>
      <w:r w:rsidRPr="004A23FC">
        <w:rPr>
          <w:sz w:val="26"/>
          <w:szCs w:val="26"/>
        </w:rPr>
        <w:t xml:space="preserve"> дней с момента поступления заявления.</w:t>
      </w:r>
    </w:p>
    <w:p w:rsidR="001E302A" w:rsidRPr="004A23FC" w:rsidRDefault="001E302A" w:rsidP="001E302A">
      <w:pPr>
        <w:ind w:firstLine="709"/>
        <w:jc w:val="both"/>
        <w:rPr>
          <w:rFonts w:eastAsia="Calibri"/>
          <w:sz w:val="26"/>
          <w:szCs w:val="26"/>
        </w:rPr>
      </w:pPr>
      <w:r w:rsidRPr="004A23FC">
        <w:rPr>
          <w:sz w:val="26"/>
          <w:szCs w:val="26"/>
        </w:rPr>
        <w:lastRenderedPageBreak/>
        <w:t xml:space="preserve">3.3.9. Результатом исполнения административной процедуры является направление (выдача) заявителю </w:t>
      </w:r>
      <w:r w:rsidRPr="004A23FC">
        <w:rPr>
          <w:rFonts w:eastAsia="Calibri"/>
          <w:sz w:val="26"/>
          <w:szCs w:val="26"/>
        </w:rPr>
        <w:t xml:space="preserve">разрешения либо уведомления об отказе в выдаче </w:t>
      </w:r>
      <w:r w:rsidRPr="004A23FC">
        <w:rPr>
          <w:sz w:val="26"/>
          <w:szCs w:val="26"/>
        </w:rPr>
        <w:t xml:space="preserve">(продлении) </w:t>
      </w:r>
      <w:r w:rsidRPr="004A23FC">
        <w:rPr>
          <w:rFonts w:eastAsia="Calibri"/>
          <w:sz w:val="26"/>
          <w:szCs w:val="26"/>
        </w:rPr>
        <w:t xml:space="preserve">разрешения. </w:t>
      </w:r>
    </w:p>
    <w:p w:rsidR="001E302A" w:rsidRPr="004A23FC" w:rsidRDefault="001E302A" w:rsidP="001E302A">
      <w:pPr>
        <w:autoSpaceDE w:val="0"/>
        <w:autoSpaceDN w:val="0"/>
        <w:adjustRightInd w:val="0"/>
        <w:ind w:firstLine="708"/>
        <w:jc w:val="both"/>
        <w:rPr>
          <w:sz w:val="26"/>
          <w:szCs w:val="26"/>
          <w:u w:val="single"/>
        </w:rPr>
      </w:pPr>
    </w:p>
    <w:p w:rsidR="001E302A" w:rsidRPr="004A23FC" w:rsidRDefault="001E302A" w:rsidP="001E302A">
      <w:pPr>
        <w:autoSpaceDE w:val="0"/>
        <w:autoSpaceDN w:val="0"/>
        <w:adjustRightInd w:val="0"/>
        <w:ind w:firstLine="708"/>
        <w:jc w:val="both"/>
        <w:rPr>
          <w:sz w:val="26"/>
          <w:szCs w:val="26"/>
          <w:u w:val="single"/>
        </w:rPr>
      </w:pPr>
      <w:r w:rsidRPr="004A23FC">
        <w:rPr>
          <w:sz w:val="26"/>
          <w:szCs w:val="26"/>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1E302A" w:rsidRPr="004A23FC" w:rsidRDefault="001E302A" w:rsidP="001E302A">
      <w:pPr>
        <w:widowControl w:val="0"/>
        <w:tabs>
          <w:tab w:val="left" w:pos="0"/>
          <w:tab w:val="left" w:pos="709"/>
        </w:tabs>
        <w:autoSpaceDE w:val="0"/>
        <w:autoSpaceDN w:val="0"/>
        <w:adjustRightInd w:val="0"/>
        <w:ind w:firstLine="720"/>
        <w:jc w:val="both"/>
        <w:rPr>
          <w:sz w:val="26"/>
          <w:szCs w:val="26"/>
        </w:rPr>
      </w:pPr>
      <w:r w:rsidRPr="004A23FC">
        <w:rPr>
          <w:sz w:val="26"/>
          <w:szCs w:val="26"/>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1E302A" w:rsidRPr="004A23FC" w:rsidRDefault="001E302A" w:rsidP="001E302A">
      <w:pPr>
        <w:ind w:firstLine="708"/>
        <w:jc w:val="both"/>
        <w:rPr>
          <w:sz w:val="26"/>
          <w:szCs w:val="26"/>
        </w:rPr>
      </w:pPr>
      <w:r w:rsidRPr="004A23FC">
        <w:rPr>
          <w:sz w:val="26"/>
          <w:szCs w:val="26"/>
        </w:rPr>
        <w:t>получение информации о порядке и сроках предоставления муниципальной услуги;</w:t>
      </w:r>
    </w:p>
    <w:p w:rsidR="001E302A" w:rsidRPr="004A23FC" w:rsidRDefault="001E302A" w:rsidP="001E302A">
      <w:pPr>
        <w:autoSpaceDE w:val="0"/>
        <w:autoSpaceDN w:val="0"/>
        <w:adjustRightInd w:val="0"/>
        <w:ind w:firstLine="708"/>
        <w:jc w:val="both"/>
        <w:rPr>
          <w:bCs/>
          <w:sz w:val="26"/>
          <w:szCs w:val="26"/>
        </w:rPr>
      </w:pPr>
      <w:r w:rsidRPr="004A23FC">
        <w:rPr>
          <w:bCs/>
          <w:sz w:val="26"/>
          <w:szCs w:val="26"/>
        </w:rPr>
        <w:t xml:space="preserve">запись на прием в уполномоченный орган для подачи запроса </w:t>
      </w:r>
      <w:r w:rsidRPr="004A23FC">
        <w:rPr>
          <w:bCs/>
          <w:sz w:val="26"/>
          <w:szCs w:val="26"/>
        </w:rPr>
        <w:br/>
        <w:t>о предоставлении муниципальной услуги (далее – запрос);</w:t>
      </w:r>
    </w:p>
    <w:p w:rsidR="001E302A" w:rsidRPr="004A23FC" w:rsidRDefault="001E302A" w:rsidP="001E302A">
      <w:pPr>
        <w:autoSpaceDE w:val="0"/>
        <w:autoSpaceDN w:val="0"/>
        <w:adjustRightInd w:val="0"/>
        <w:ind w:firstLine="708"/>
        <w:jc w:val="both"/>
        <w:rPr>
          <w:bCs/>
          <w:sz w:val="26"/>
          <w:szCs w:val="26"/>
        </w:rPr>
      </w:pPr>
      <w:r w:rsidRPr="004A23FC">
        <w:rPr>
          <w:bCs/>
          <w:sz w:val="26"/>
          <w:szCs w:val="26"/>
        </w:rPr>
        <w:t>формирование запроса;</w:t>
      </w:r>
    </w:p>
    <w:p w:rsidR="001E302A" w:rsidRPr="004A23FC" w:rsidRDefault="001E302A" w:rsidP="001E302A">
      <w:pPr>
        <w:autoSpaceDE w:val="0"/>
        <w:autoSpaceDN w:val="0"/>
        <w:adjustRightInd w:val="0"/>
        <w:ind w:firstLine="708"/>
        <w:jc w:val="both"/>
        <w:rPr>
          <w:bCs/>
          <w:sz w:val="26"/>
          <w:szCs w:val="26"/>
        </w:rPr>
      </w:pPr>
      <w:r w:rsidRPr="004A23FC">
        <w:rPr>
          <w:bCs/>
          <w:sz w:val="26"/>
          <w:szCs w:val="26"/>
        </w:rPr>
        <w:t>прием и регистрация уполномоченным органом запроса и иных документов, необходимых для предоставления муниципальной услуги;</w:t>
      </w:r>
    </w:p>
    <w:p w:rsidR="001E302A" w:rsidRPr="004A23FC" w:rsidRDefault="001E302A" w:rsidP="001E302A">
      <w:pPr>
        <w:autoSpaceDE w:val="0"/>
        <w:autoSpaceDN w:val="0"/>
        <w:adjustRightInd w:val="0"/>
        <w:ind w:firstLine="708"/>
        <w:jc w:val="both"/>
        <w:rPr>
          <w:bCs/>
          <w:sz w:val="26"/>
          <w:szCs w:val="26"/>
        </w:rPr>
      </w:pPr>
      <w:r w:rsidRPr="004A23FC">
        <w:rPr>
          <w:bCs/>
          <w:sz w:val="26"/>
          <w:szCs w:val="26"/>
        </w:rPr>
        <w:t>получение результата предоставления муниципальной услуги;</w:t>
      </w:r>
    </w:p>
    <w:p w:rsidR="001E302A" w:rsidRPr="004A23FC" w:rsidRDefault="001E302A" w:rsidP="001E302A">
      <w:pPr>
        <w:autoSpaceDE w:val="0"/>
        <w:autoSpaceDN w:val="0"/>
        <w:adjustRightInd w:val="0"/>
        <w:ind w:firstLine="708"/>
        <w:jc w:val="both"/>
        <w:rPr>
          <w:bCs/>
          <w:sz w:val="26"/>
          <w:szCs w:val="26"/>
        </w:rPr>
      </w:pPr>
      <w:r w:rsidRPr="004A23FC">
        <w:rPr>
          <w:bCs/>
          <w:sz w:val="26"/>
          <w:szCs w:val="26"/>
        </w:rPr>
        <w:t>получение сведений о ходе выполнения запроса;</w:t>
      </w:r>
    </w:p>
    <w:p w:rsidR="001E302A" w:rsidRPr="004A23FC" w:rsidRDefault="001E302A" w:rsidP="001E302A">
      <w:pPr>
        <w:autoSpaceDE w:val="0"/>
        <w:autoSpaceDN w:val="0"/>
        <w:adjustRightInd w:val="0"/>
        <w:ind w:firstLine="708"/>
        <w:jc w:val="both"/>
        <w:rPr>
          <w:bCs/>
          <w:sz w:val="26"/>
          <w:szCs w:val="26"/>
        </w:rPr>
      </w:pPr>
      <w:r w:rsidRPr="004A23FC">
        <w:rPr>
          <w:bCs/>
          <w:sz w:val="26"/>
          <w:szCs w:val="26"/>
        </w:rPr>
        <w:t>осуществление оценки качества предоставления муниципальной услуги;</w:t>
      </w:r>
    </w:p>
    <w:p w:rsidR="001E302A" w:rsidRPr="004A23FC" w:rsidRDefault="001E302A" w:rsidP="001E302A">
      <w:pPr>
        <w:autoSpaceDE w:val="0"/>
        <w:autoSpaceDN w:val="0"/>
        <w:adjustRightInd w:val="0"/>
        <w:ind w:firstLine="708"/>
        <w:jc w:val="both"/>
        <w:rPr>
          <w:sz w:val="26"/>
          <w:szCs w:val="26"/>
        </w:rPr>
      </w:pPr>
      <w:proofErr w:type="gramStart"/>
      <w:r w:rsidRPr="004A23FC">
        <w:rPr>
          <w:sz w:val="26"/>
          <w:szCs w:val="26"/>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1E302A" w:rsidRPr="004A23FC" w:rsidRDefault="001E302A" w:rsidP="001E302A">
      <w:pPr>
        <w:autoSpaceDE w:val="0"/>
        <w:autoSpaceDN w:val="0"/>
        <w:adjustRightInd w:val="0"/>
        <w:ind w:firstLine="708"/>
        <w:jc w:val="both"/>
        <w:rPr>
          <w:sz w:val="26"/>
          <w:szCs w:val="26"/>
        </w:rPr>
      </w:pPr>
      <w:r w:rsidRPr="004A23FC">
        <w:rPr>
          <w:sz w:val="26"/>
          <w:szCs w:val="26"/>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1E302A" w:rsidRPr="004A23FC" w:rsidRDefault="001E302A" w:rsidP="001E302A">
      <w:pPr>
        <w:autoSpaceDE w:val="0"/>
        <w:autoSpaceDN w:val="0"/>
        <w:adjustRightInd w:val="0"/>
        <w:ind w:firstLine="708"/>
        <w:jc w:val="both"/>
        <w:rPr>
          <w:sz w:val="26"/>
          <w:szCs w:val="26"/>
        </w:rPr>
      </w:pPr>
      <w:r w:rsidRPr="004A23FC">
        <w:rPr>
          <w:sz w:val="26"/>
          <w:szCs w:val="26"/>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1E302A" w:rsidRPr="004A23FC" w:rsidRDefault="001E302A" w:rsidP="001E302A">
      <w:pPr>
        <w:autoSpaceDE w:val="0"/>
        <w:autoSpaceDN w:val="0"/>
        <w:adjustRightInd w:val="0"/>
        <w:ind w:firstLine="709"/>
        <w:jc w:val="both"/>
        <w:rPr>
          <w:sz w:val="26"/>
          <w:szCs w:val="26"/>
        </w:rPr>
      </w:pPr>
      <w:r w:rsidRPr="004A23FC">
        <w:rPr>
          <w:sz w:val="26"/>
          <w:szCs w:val="26"/>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1E302A" w:rsidRPr="004A23FC" w:rsidRDefault="001E302A" w:rsidP="001E302A">
      <w:pPr>
        <w:autoSpaceDE w:val="0"/>
        <w:autoSpaceDN w:val="0"/>
        <w:adjustRightInd w:val="0"/>
        <w:ind w:firstLine="539"/>
        <w:jc w:val="both"/>
        <w:rPr>
          <w:sz w:val="26"/>
          <w:szCs w:val="26"/>
        </w:rPr>
      </w:pPr>
      <w:r w:rsidRPr="004A23FC">
        <w:rPr>
          <w:sz w:val="26"/>
          <w:szCs w:val="26"/>
        </w:rPr>
        <w:t xml:space="preserve">  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1E302A" w:rsidRPr="004A23FC" w:rsidRDefault="001E302A" w:rsidP="001E302A">
      <w:pPr>
        <w:autoSpaceDE w:val="0"/>
        <w:autoSpaceDN w:val="0"/>
        <w:adjustRightInd w:val="0"/>
        <w:ind w:firstLine="539"/>
        <w:jc w:val="both"/>
        <w:rPr>
          <w:sz w:val="26"/>
          <w:szCs w:val="26"/>
        </w:rPr>
      </w:pPr>
      <w:r w:rsidRPr="004A23FC">
        <w:rPr>
          <w:sz w:val="26"/>
          <w:szCs w:val="26"/>
        </w:rPr>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1E302A" w:rsidRPr="004A23FC" w:rsidRDefault="001E302A" w:rsidP="001E302A">
      <w:pPr>
        <w:autoSpaceDE w:val="0"/>
        <w:autoSpaceDN w:val="0"/>
        <w:adjustRightInd w:val="0"/>
        <w:ind w:firstLine="539"/>
        <w:jc w:val="both"/>
        <w:rPr>
          <w:sz w:val="26"/>
          <w:szCs w:val="26"/>
        </w:rPr>
      </w:pPr>
      <w:r w:rsidRPr="004A23FC">
        <w:rPr>
          <w:sz w:val="26"/>
          <w:szCs w:val="26"/>
        </w:rPr>
        <w:t xml:space="preserve">  3.4.5. Заявителю в качестве результата предоставления услуги обеспечивается по его выбору возможность: </w:t>
      </w:r>
    </w:p>
    <w:p w:rsidR="001E302A" w:rsidRPr="004A23FC" w:rsidRDefault="001E302A" w:rsidP="001E302A">
      <w:pPr>
        <w:autoSpaceDE w:val="0"/>
        <w:autoSpaceDN w:val="0"/>
        <w:adjustRightInd w:val="0"/>
        <w:ind w:firstLine="709"/>
        <w:jc w:val="both"/>
        <w:rPr>
          <w:sz w:val="26"/>
          <w:szCs w:val="26"/>
        </w:rPr>
      </w:pPr>
      <w:r w:rsidRPr="004A23FC">
        <w:rPr>
          <w:sz w:val="26"/>
          <w:szCs w:val="26"/>
        </w:rPr>
        <w:t>- получения электронного документа, подписанного с использов</w:t>
      </w:r>
      <w:r w:rsidR="009B1D96" w:rsidRPr="004A23FC">
        <w:rPr>
          <w:sz w:val="26"/>
          <w:szCs w:val="26"/>
        </w:rPr>
        <w:t>анием квалифицированной подписи.</w:t>
      </w:r>
    </w:p>
    <w:p w:rsidR="001E302A" w:rsidRPr="004A23FC" w:rsidRDefault="001E302A" w:rsidP="001E302A">
      <w:pPr>
        <w:autoSpaceDE w:val="0"/>
        <w:autoSpaceDN w:val="0"/>
        <w:adjustRightInd w:val="0"/>
        <w:ind w:firstLine="539"/>
        <w:jc w:val="both"/>
        <w:rPr>
          <w:sz w:val="26"/>
          <w:szCs w:val="26"/>
        </w:rPr>
      </w:pPr>
      <w:r w:rsidRPr="004A23FC">
        <w:rPr>
          <w:sz w:val="26"/>
          <w:szCs w:val="26"/>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w:t>
      </w:r>
      <w:r w:rsidRPr="004A23FC">
        <w:rPr>
          <w:sz w:val="26"/>
          <w:szCs w:val="26"/>
        </w:rPr>
        <w:lastRenderedPageBreak/>
        <w:t>документа на бумажном носителе, подтверждающего содержание электронного документа.</w:t>
      </w:r>
    </w:p>
    <w:p w:rsidR="001E302A" w:rsidRPr="004A23FC" w:rsidRDefault="001E302A" w:rsidP="001E302A">
      <w:pPr>
        <w:autoSpaceDE w:val="0"/>
        <w:autoSpaceDN w:val="0"/>
        <w:adjustRightInd w:val="0"/>
        <w:ind w:firstLine="539"/>
        <w:jc w:val="both"/>
        <w:rPr>
          <w:sz w:val="26"/>
          <w:szCs w:val="26"/>
        </w:rPr>
      </w:pPr>
      <w:r w:rsidRPr="004A23FC">
        <w:rPr>
          <w:sz w:val="26"/>
          <w:szCs w:val="26"/>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A23FC" w:rsidRDefault="001E302A" w:rsidP="004A23FC">
      <w:pPr>
        <w:autoSpaceDE w:val="0"/>
        <w:autoSpaceDN w:val="0"/>
        <w:adjustRightInd w:val="0"/>
        <w:ind w:firstLine="539"/>
        <w:jc w:val="both"/>
        <w:rPr>
          <w:sz w:val="26"/>
          <w:szCs w:val="26"/>
        </w:rPr>
      </w:pPr>
      <w:r w:rsidRPr="004A23FC">
        <w:rPr>
          <w:sz w:val="26"/>
          <w:szCs w:val="26"/>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w:t>
      </w:r>
      <w:r w:rsidR="004A23FC">
        <w:rPr>
          <w:sz w:val="26"/>
          <w:szCs w:val="26"/>
        </w:rPr>
        <w:t>и актами Российской Федерации)</w:t>
      </w: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4A23FC" w:rsidRDefault="004A23FC" w:rsidP="004A23FC">
      <w:pPr>
        <w:autoSpaceDE w:val="0"/>
        <w:autoSpaceDN w:val="0"/>
        <w:adjustRightInd w:val="0"/>
        <w:ind w:firstLine="539"/>
        <w:jc w:val="both"/>
        <w:rPr>
          <w:sz w:val="26"/>
          <w:szCs w:val="26"/>
        </w:rPr>
      </w:pPr>
    </w:p>
    <w:p w:rsidR="001E302A" w:rsidRPr="004A23FC" w:rsidRDefault="004A23FC" w:rsidP="004A23FC">
      <w:pPr>
        <w:autoSpaceDE w:val="0"/>
        <w:autoSpaceDN w:val="0"/>
        <w:adjustRightInd w:val="0"/>
        <w:ind w:firstLine="539"/>
        <w:rPr>
          <w:rFonts w:eastAsia="Calibri"/>
          <w:sz w:val="26"/>
          <w:szCs w:val="26"/>
        </w:rPr>
      </w:pPr>
      <w:r>
        <w:rPr>
          <w:sz w:val="26"/>
          <w:szCs w:val="26"/>
        </w:rPr>
        <w:lastRenderedPageBreak/>
        <w:t xml:space="preserve">                                                                                  </w:t>
      </w:r>
      <w:r w:rsidR="001E302A" w:rsidRPr="004A23FC">
        <w:rPr>
          <w:sz w:val="26"/>
          <w:szCs w:val="26"/>
        </w:rPr>
        <w:t>Приложение № 1</w:t>
      </w:r>
    </w:p>
    <w:p w:rsidR="001E302A" w:rsidRPr="004A23FC" w:rsidRDefault="001E302A" w:rsidP="001E302A">
      <w:pPr>
        <w:widowControl w:val="0"/>
        <w:spacing w:line="240" w:lineRule="exact"/>
        <w:ind w:left="4820"/>
        <w:jc w:val="right"/>
        <w:rPr>
          <w:sz w:val="26"/>
          <w:szCs w:val="26"/>
        </w:rPr>
      </w:pPr>
      <w:r w:rsidRPr="004A23FC">
        <w:rPr>
          <w:sz w:val="26"/>
          <w:szCs w:val="26"/>
        </w:rPr>
        <w:t>к административному регламенту</w:t>
      </w:r>
    </w:p>
    <w:p w:rsidR="004A23FC" w:rsidRDefault="001E302A" w:rsidP="001E302A">
      <w:pPr>
        <w:pStyle w:val="ConsPlusNonformat"/>
        <w:jc w:val="right"/>
        <w:rPr>
          <w:rFonts w:ascii="Times New Roman" w:hAnsi="Times New Roman" w:cs="Times New Roman"/>
          <w:sz w:val="26"/>
          <w:szCs w:val="26"/>
        </w:rPr>
      </w:pPr>
      <w:bookmarkStart w:id="10" w:name="P522"/>
      <w:bookmarkEnd w:id="10"/>
      <w:r w:rsidRPr="004A23FC">
        <w:rPr>
          <w:rFonts w:ascii="Times New Roman" w:hAnsi="Times New Roman" w:cs="Times New Roman"/>
          <w:sz w:val="26"/>
          <w:szCs w:val="26"/>
        </w:rPr>
        <w:t xml:space="preserve">              </w:t>
      </w:r>
    </w:p>
    <w:p w:rsidR="004A23FC" w:rsidRDefault="004A23FC" w:rsidP="001E302A">
      <w:pPr>
        <w:pStyle w:val="ConsPlusNonformat"/>
        <w:jc w:val="right"/>
        <w:rPr>
          <w:rFonts w:ascii="Times New Roman" w:hAnsi="Times New Roman" w:cs="Times New Roman"/>
          <w:sz w:val="26"/>
          <w:szCs w:val="26"/>
        </w:rPr>
      </w:pPr>
    </w:p>
    <w:p w:rsidR="001E302A" w:rsidRPr="004A23FC" w:rsidRDefault="001E302A" w:rsidP="001E302A">
      <w:pPr>
        <w:pStyle w:val="ConsPlusNonformat"/>
        <w:jc w:val="right"/>
        <w:rPr>
          <w:rFonts w:ascii="Times New Roman" w:hAnsi="Times New Roman" w:cs="Times New Roman"/>
          <w:sz w:val="26"/>
          <w:szCs w:val="26"/>
        </w:rPr>
      </w:pPr>
      <w:r w:rsidRPr="004A23FC">
        <w:rPr>
          <w:rFonts w:ascii="Times New Roman" w:hAnsi="Times New Roman" w:cs="Times New Roman"/>
          <w:sz w:val="26"/>
          <w:szCs w:val="26"/>
        </w:rPr>
        <w:t xml:space="preserve">                                                     Форма</w:t>
      </w:r>
    </w:p>
    <w:p w:rsidR="001E302A" w:rsidRPr="004A23FC" w:rsidRDefault="001E302A" w:rsidP="001E302A">
      <w:pPr>
        <w:pStyle w:val="ConsPlusNonformat"/>
        <w:jc w:val="center"/>
        <w:rPr>
          <w:rFonts w:ascii="Times New Roman" w:hAnsi="Times New Roman" w:cs="Times New Roman"/>
          <w:sz w:val="26"/>
          <w:szCs w:val="26"/>
        </w:rPr>
      </w:pPr>
      <w:r w:rsidRPr="004A23FC">
        <w:rPr>
          <w:rFonts w:ascii="Times New Roman" w:hAnsi="Times New Roman" w:cs="Times New Roman"/>
          <w:sz w:val="26"/>
          <w:szCs w:val="26"/>
        </w:rPr>
        <w:t xml:space="preserve">РАЗРЕШЕНИЕ </w:t>
      </w:r>
    </w:p>
    <w:p w:rsidR="001E302A" w:rsidRPr="004A23FC" w:rsidRDefault="001E302A" w:rsidP="001E302A">
      <w:pPr>
        <w:pStyle w:val="ConsPlusNonformat"/>
        <w:jc w:val="center"/>
        <w:rPr>
          <w:rFonts w:ascii="Times New Roman" w:hAnsi="Times New Roman" w:cs="Times New Roman"/>
          <w:sz w:val="26"/>
          <w:szCs w:val="26"/>
        </w:rPr>
      </w:pPr>
      <w:r w:rsidRPr="004A23FC">
        <w:rPr>
          <w:rFonts w:ascii="Times New Roman" w:hAnsi="Times New Roman" w:cs="Times New Roman"/>
          <w:sz w:val="26"/>
          <w:szCs w:val="26"/>
        </w:rPr>
        <w:t>на осуществление земляных работ</w:t>
      </w:r>
    </w:p>
    <w:p w:rsidR="001E302A" w:rsidRPr="004A23FC" w:rsidRDefault="001E302A" w:rsidP="001E302A">
      <w:pPr>
        <w:pStyle w:val="ConsPlusNonformat"/>
        <w:jc w:val="both"/>
        <w:rPr>
          <w:rFonts w:ascii="Times New Roman" w:hAnsi="Times New Roman" w:cs="Times New Roman"/>
          <w:sz w:val="26"/>
          <w:szCs w:val="26"/>
        </w:rPr>
      </w:pPr>
    </w:p>
    <w:p w:rsidR="001E302A" w:rsidRPr="004A23FC" w:rsidRDefault="00061EF7"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 xml:space="preserve">       №</w:t>
      </w:r>
      <w:r w:rsidR="001E302A" w:rsidRPr="004A23FC">
        <w:rPr>
          <w:rFonts w:ascii="Times New Roman" w:hAnsi="Times New Roman" w:cs="Times New Roman"/>
          <w:sz w:val="26"/>
          <w:szCs w:val="26"/>
        </w:rPr>
        <w:t xml:space="preserve">____________                                        </w:t>
      </w:r>
      <w:r w:rsidRPr="004A23FC">
        <w:rPr>
          <w:rFonts w:ascii="Times New Roman" w:hAnsi="Times New Roman" w:cs="Times New Roman"/>
          <w:sz w:val="26"/>
          <w:szCs w:val="26"/>
        </w:rPr>
        <w:t xml:space="preserve">          </w:t>
      </w:r>
      <w:r w:rsidR="001E302A" w:rsidRPr="004A23FC">
        <w:rPr>
          <w:rFonts w:ascii="Times New Roman" w:hAnsi="Times New Roman" w:cs="Times New Roman"/>
          <w:sz w:val="26"/>
          <w:szCs w:val="26"/>
        </w:rPr>
        <w:t xml:space="preserve">   Дата ____________</w:t>
      </w:r>
    </w:p>
    <w:p w:rsidR="001E302A" w:rsidRPr="004A23FC" w:rsidRDefault="001E302A" w:rsidP="001E302A">
      <w:pPr>
        <w:pStyle w:val="ConsPlusNonformat"/>
        <w:jc w:val="both"/>
        <w:rPr>
          <w:rFonts w:ascii="Times New Roman" w:hAnsi="Times New Roman" w:cs="Times New Roman"/>
          <w:sz w:val="26"/>
          <w:szCs w:val="26"/>
        </w:rPr>
      </w:pP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____________________________________________________________________</w:t>
      </w: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 xml:space="preserve">                  (наименование уполномоченного органа местного самоуправления)</w:t>
      </w:r>
    </w:p>
    <w:p w:rsidR="001E302A" w:rsidRPr="004A23FC" w:rsidRDefault="001E302A" w:rsidP="001E302A">
      <w:pPr>
        <w:pStyle w:val="ConsPlusNonformat"/>
        <w:jc w:val="both"/>
        <w:rPr>
          <w:rFonts w:ascii="Times New Roman" w:hAnsi="Times New Roman" w:cs="Times New Roman"/>
          <w:sz w:val="26"/>
          <w:szCs w:val="26"/>
        </w:rPr>
      </w:pPr>
    </w:p>
    <w:p w:rsidR="001E302A" w:rsidRPr="004A23FC" w:rsidRDefault="001E302A" w:rsidP="00061EF7">
      <w:pPr>
        <w:pStyle w:val="ConsPlusNonformat"/>
        <w:rPr>
          <w:rFonts w:ascii="Times New Roman" w:hAnsi="Times New Roman" w:cs="Times New Roman"/>
          <w:sz w:val="26"/>
          <w:szCs w:val="26"/>
        </w:rPr>
      </w:pPr>
      <w:r w:rsidRPr="004A23FC">
        <w:rPr>
          <w:rFonts w:ascii="Times New Roman" w:hAnsi="Times New Roman" w:cs="Times New Roman"/>
          <w:sz w:val="26"/>
          <w:szCs w:val="26"/>
        </w:rPr>
        <w:t>Наименование заявителя</w:t>
      </w:r>
      <w:r w:rsidR="00061EF7" w:rsidRPr="004A23FC">
        <w:rPr>
          <w:rFonts w:ascii="Times New Roman" w:hAnsi="Times New Roman" w:cs="Times New Roman"/>
          <w:sz w:val="26"/>
          <w:szCs w:val="26"/>
        </w:rPr>
        <w:t xml:space="preserve"> </w:t>
      </w:r>
      <w:r w:rsidRPr="004A23FC">
        <w:rPr>
          <w:rFonts w:ascii="Times New Roman" w:hAnsi="Times New Roman" w:cs="Times New Roman"/>
          <w:sz w:val="26"/>
          <w:szCs w:val="26"/>
        </w:rPr>
        <w:t>(заказчика): ________________</w:t>
      </w:r>
      <w:r w:rsidR="00061EF7" w:rsidRPr="004A23FC">
        <w:rPr>
          <w:rFonts w:ascii="Times New Roman" w:hAnsi="Times New Roman" w:cs="Times New Roman"/>
          <w:sz w:val="26"/>
          <w:szCs w:val="26"/>
        </w:rPr>
        <w:t>___________________</w:t>
      </w:r>
      <w:r w:rsidRPr="004A23FC">
        <w:rPr>
          <w:rFonts w:ascii="Times New Roman" w:hAnsi="Times New Roman" w:cs="Times New Roman"/>
          <w:sz w:val="26"/>
          <w:szCs w:val="26"/>
        </w:rPr>
        <w:t xml:space="preserve"> </w:t>
      </w: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 xml:space="preserve">           </w:t>
      </w:r>
      <w:r w:rsidR="00061EF7" w:rsidRPr="004A23FC">
        <w:rPr>
          <w:rFonts w:ascii="Times New Roman" w:hAnsi="Times New Roman" w:cs="Times New Roman"/>
          <w:sz w:val="26"/>
          <w:szCs w:val="26"/>
        </w:rPr>
        <w:t xml:space="preserve">                    </w:t>
      </w:r>
      <w:r w:rsidRPr="004A23FC">
        <w:rPr>
          <w:rFonts w:ascii="Times New Roman" w:hAnsi="Times New Roman" w:cs="Times New Roman"/>
          <w:sz w:val="26"/>
          <w:szCs w:val="26"/>
        </w:rPr>
        <w:t>наименование организации, юридический адрес, телефон - для юридических лиц</w:t>
      </w: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 xml:space="preserve">____________________________________________________________________     </w:t>
      </w:r>
    </w:p>
    <w:p w:rsidR="001E302A" w:rsidRPr="004A23FC" w:rsidRDefault="001E302A" w:rsidP="001E302A">
      <w:pPr>
        <w:pStyle w:val="ConsPlusNonformat"/>
        <w:jc w:val="both"/>
        <w:rPr>
          <w:rFonts w:ascii="Times New Roman" w:hAnsi="Times New Roman" w:cs="Times New Roman"/>
          <w:sz w:val="26"/>
          <w:szCs w:val="26"/>
        </w:rPr>
      </w:pPr>
      <w:proofErr w:type="gramStart"/>
      <w:r w:rsidRPr="004A23FC">
        <w:rPr>
          <w:rFonts w:ascii="Times New Roman" w:hAnsi="Times New Roman" w:cs="Times New Roman"/>
          <w:sz w:val="26"/>
          <w:szCs w:val="26"/>
        </w:rPr>
        <w:t>Ф.И.О (при наличии), адрес регистрации, телефон - для физических лиц)</w:t>
      </w:r>
      <w:proofErr w:type="gramEnd"/>
    </w:p>
    <w:p w:rsidR="001E302A" w:rsidRPr="004A23FC" w:rsidRDefault="001E302A" w:rsidP="001E302A">
      <w:pPr>
        <w:pStyle w:val="ConsPlusNonformat"/>
        <w:jc w:val="both"/>
        <w:rPr>
          <w:rFonts w:ascii="Times New Roman" w:hAnsi="Times New Roman" w:cs="Times New Roman"/>
          <w:sz w:val="26"/>
          <w:szCs w:val="26"/>
        </w:rPr>
      </w:pPr>
    </w:p>
    <w:p w:rsidR="001E302A" w:rsidRPr="004A23FC" w:rsidRDefault="001E302A" w:rsidP="00061EF7">
      <w:pPr>
        <w:pStyle w:val="ConsPlusNonformat"/>
        <w:rPr>
          <w:rFonts w:ascii="Times New Roman" w:hAnsi="Times New Roman" w:cs="Times New Roman"/>
          <w:sz w:val="26"/>
          <w:szCs w:val="26"/>
        </w:rPr>
      </w:pPr>
      <w:r w:rsidRPr="004A23FC">
        <w:rPr>
          <w:rFonts w:ascii="Times New Roman" w:hAnsi="Times New Roman" w:cs="Times New Roman"/>
          <w:sz w:val="26"/>
          <w:szCs w:val="26"/>
        </w:rPr>
        <w:t xml:space="preserve">Адрес производства земляных работ: </w:t>
      </w:r>
      <w:r w:rsidR="009B1D96" w:rsidRPr="004A23FC">
        <w:rPr>
          <w:rFonts w:ascii="Times New Roman" w:hAnsi="Times New Roman" w:cs="Times New Roman"/>
          <w:sz w:val="26"/>
          <w:szCs w:val="26"/>
        </w:rPr>
        <w:t>__</w:t>
      </w:r>
      <w:r w:rsidRPr="004A23FC">
        <w:rPr>
          <w:rFonts w:ascii="Times New Roman" w:hAnsi="Times New Roman" w:cs="Times New Roman"/>
          <w:sz w:val="26"/>
          <w:szCs w:val="26"/>
        </w:rPr>
        <w:t>__________________________________.</w:t>
      </w:r>
    </w:p>
    <w:p w:rsidR="00FD09FF" w:rsidRPr="004A23FC" w:rsidRDefault="00FD09FF" w:rsidP="001E302A">
      <w:pPr>
        <w:pStyle w:val="ConsPlusNonformat"/>
        <w:jc w:val="both"/>
        <w:rPr>
          <w:rFonts w:ascii="Times New Roman" w:hAnsi="Times New Roman" w:cs="Times New Roman"/>
          <w:sz w:val="26"/>
          <w:szCs w:val="26"/>
        </w:rPr>
      </w:pPr>
    </w:p>
    <w:p w:rsidR="001E302A" w:rsidRPr="004A23FC" w:rsidRDefault="001E302A" w:rsidP="00061EF7">
      <w:pPr>
        <w:pStyle w:val="ConsPlusNonformat"/>
        <w:rPr>
          <w:rFonts w:ascii="Times New Roman" w:hAnsi="Times New Roman" w:cs="Times New Roman"/>
          <w:sz w:val="26"/>
          <w:szCs w:val="26"/>
        </w:rPr>
      </w:pPr>
      <w:r w:rsidRPr="004A23FC">
        <w:rPr>
          <w:rFonts w:ascii="Times New Roman" w:hAnsi="Times New Roman" w:cs="Times New Roman"/>
          <w:sz w:val="26"/>
          <w:szCs w:val="26"/>
        </w:rPr>
        <w:t xml:space="preserve">Наименование работ: </w:t>
      </w:r>
      <w:r w:rsidR="00FD09FF" w:rsidRPr="004A23FC">
        <w:rPr>
          <w:rFonts w:ascii="Times New Roman" w:hAnsi="Times New Roman" w:cs="Times New Roman"/>
          <w:sz w:val="26"/>
          <w:szCs w:val="26"/>
        </w:rPr>
        <w:t>__</w:t>
      </w:r>
      <w:r w:rsidRPr="004A23FC">
        <w:rPr>
          <w:rFonts w:ascii="Times New Roman" w:hAnsi="Times New Roman" w:cs="Times New Roman"/>
          <w:sz w:val="26"/>
          <w:szCs w:val="26"/>
        </w:rPr>
        <w:t>_____________________________________________</w:t>
      </w:r>
      <w:r w:rsidR="00061EF7" w:rsidRPr="004A23FC">
        <w:rPr>
          <w:rFonts w:ascii="Times New Roman" w:hAnsi="Times New Roman" w:cs="Times New Roman"/>
          <w:sz w:val="26"/>
          <w:szCs w:val="26"/>
        </w:rPr>
        <w:t>__</w:t>
      </w:r>
      <w:r w:rsidRPr="004A23FC">
        <w:rPr>
          <w:rFonts w:ascii="Times New Roman" w:hAnsi="Times New Roman" w:cs="Times New Roman"/>
          <w:sz w:val="26"/>
          <w:szCs w:val="26"/>
        </w:rPr>
        <w:t>.</w:t>
      </w: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 xml:space="preserve">                                          </w:t>
      </w:r>
    </w:p>
    <w:p w:rsidR="001E302A" w:rsidRPr="004A23FC" w:rsidRDefault="001E302A" w:rsidP="001E302A">
      <w:pPr>
        <w:pStyle w:val="ConsPlusNonformat"/>
        <w:pBdr>
          <w:bottom w:val="single" w:sz="12" w:space="1" w:color="auto"/>
        </w:pBdr>
        <w:jc w:val="both"/>
        <w:rPr>
          <w:rFonts w:ascii="Times New Roman" w:hAnsi="Times New Roman" w:cs="Times New Roman"/>
          <w:sz w:val="26"/>
          <w:szCs w:val="26"/>
        </w:rPr>
      </w:pPr>
      <w:r w:rsidRPr="004A23FC">
        <w:rPr>
          <w:rFonts w:ascii="Times New Roman" w:hAnsi="Times New Roman" w:cs="Times New Roman"/>
          <w:sz w:val="26"/>
          <w:szCs w:val="26"/>
        </w:rPr>
        <w:t>Вид и объем вскрываемого покрытия вид/объем в м или кв</w:t>
      </w:r>
      <w:proofErr w:type="gramStart"/>
      <w:r w:rsidRPr="004A23FC">
        <w:rPr>
          <w:rFonts w:ascii="Times New Roman" w:hAnsi="Times New Roman" w:cs="Times New Roman"/>
          <w:sz w:val="26"/>
          <w:szCs w:val="26"/>
        </w:rPr>
        <w:t>.м</w:t>
      </w:r>
      <w:proofErr w:type="gramEnd"/>
      <w:r w:rsidRPr="004A23FC">
        <w:rPr>
          <w:rFonts w:ascii="Times New Roman" w:hAnsi="Times New Roman" w:cs="Times New Roman"/>
          <w:sz w:val="26"/>
          <w:szCs w:val="26"/>
        </w:rPr>
        <w:t>):</w:t>
      </w:r>
    </w:p>
    <w:p w:rsidR="00FD09FF" w:rsidRPr="004A23FC" w:rsidRDefault="00FD09FF" w:rsidP="001E302A">
      <w:pPr>
        <w:pStyle w:val="ConsPlusNonformat"/>
        <w:ind w:right="565"/>
        <w:jc w:val="both"/>
        <w:rPr>
          <w:rFonts w:ascii="Times New Roman" w:hAnsi="Times New Roman" w:cs="Times New Roman"/>
          <w:sz w:val="26"/>
          <w:szCs w:val="26"/>
        </w:rPr>
      </w:pP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 xml:space="preserve">Период производства земляных работ: </w:t>
      </w:r>
      <w:proofErr w:type="gramStart"/>
      <w:r w:rsidRPr="004A23FC">
        <w:rPr>
          <w:rFonts w:ascii="Times New Roman" w:hAnsi="Times New Roman" w:cs="Times New Roman"/>
          <w:sz w:val="26"/>
          <w:szCs w:val="26"/>
        </w:rPr>
        <w:t>с</w:t>
      </w:r>
      <w:proofErr w:type="gramEnd"/>
      <w:r w:rsidRPr="004A23FC">
        <w:rPr>
          <w:rFonts w:ascii="Times New Roman" w:hAnsi="Times New Roman" w:cs="Times New Roman"/>
          <w:sz w:val="26"/>
          <w:szCs w:val="26"/>
        </w:rPr>
        <w:t xml:space="preserve"> _____________ по _____________.</w:t>
      </w:r>
    </w:p>
    <w:p w:rsidR="00FD09FF" w:rsidRPr="004A23FC" w:rsidRDefault="00FD09FF" w:rsidP="001E302A">
      <w:pPr>
        <w:pStyle w:val="ConsPlusNonformat"/>
        <w:jc w:val="both"/>
        <w:rPr>
          <w:rFonts w:ascii="Times New Roman" w:hAnsi="Times New Roman" w:cs="Times New Roman"/>
          <w:sz w:val="26"/>
          <w:szCs w:val="26"/>
        </w:rPr>
      </w:pPr>
    </w:p>
    <w:p w:rsidR="001E302A" w:rsidRPr="004A23FC" w:rsidRDefault="001E302A" w:rsidP="00061EF7">
      <w:pPr>
        <w:autoSpaceDE w:val="0"/>
        <w:autoSpaceDN w:val="0"/>
        <w:adjustRightInd w:val="0"/>
        <w:rPr>
          <w:rFonts w:eastAsia="Calibri"/>
          <w:sz w:val="26"/>
          <w:szCs w:val="26"/>
        </w:rPr>
      </w:pPr>
      <w:r w:rsidRPr="004A23FC">
        <w:rPr>
          <w:rFonts w:eastAsia="Calibri"/>
          <w:sz w:val="26"/>
          <w:szCs w:val="26"/>
        </w:rPr>
        <w:t>Срок восстановления покрытия (благоустрой</w:t>
      </w:r>
      <w:r w:rsidR="00061EF7" w:rsidRPr="004A23FC">
        <w:rPr>
          <w:rFonts w:eastAsia="Calibri"/>
          <w:sz w:val="26"/>
          <w:szCs w:val="26"/>
        </w:rPr>
        <w:t>ства): ________________________</w:t>
      </w:r>
      <w:r w:rsidRPr="004A23FC">
        <w:rPr>
          <w:rFonts w:eastAsia="Calibri"/>
          <w:sz w:val="26"/>
          <w:szCs w:val="26"/>
        </w:rPr>
        <w:t>.</w:t>
      </w:r>
    </w:p>
    <w:p w:rsidR="001E302A" w:rsidRPr="004A23FC" w:rsidRDefault="001E302A" w:rsidP="001E302A">
      <w:pPr>
        <w:pStyle w:val="ConsPlusNonformat"/>
        <w:jc w:val="both"/>
        <w:rPr>
          <w:rFonts w:ascii="Times New Roman" w:hAnsi="Times New Roman" w:cs="Times New Roman"/>
          <w:sz w:val="26"/>
          <w:szCs w:val="26"/>
        </w:rPr>
      </w:pP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Наименование подрядной организации, осуществляющей земляные работы:</w:t>
      </w: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___________________________________________________________________</w:t>
      </w:r>
      <w:r w:rsidR="00061EF7" w:rsidRPr="004A23FC">
        <w:rPr>
          <w:rFonts w:ascii="Times New Roman" w:hAnsi="Times New Roman" w:cs="Times New Roman"/>
          <w:sz w:val="26"/>
          <w:szCs w:val="26"/>
        </w:rPr>
        <w:t>_</w:t>
      </w:r>
      <w:r w:rsidRPr="004A23FC">
        <w:rPr>
          <w:rFonts w:ascii="Times New Roman" w:hAnsi="Times New Roman" w:cs="Times New Roman"/>
          <w:sz w:val="26"/>
          <w:szCs w:val="26"/>
        </w:rPr>
        <w:t>.</w:t>
      </w:r>
    </w:p>
    <w:p w:rsidR="001E302A" w:rsidRPr="004A23FC" w:rsidRDefault="001E302A" w:rsidP="001E302A">
      <w:pPr>
        <w:pStyle w:val="ConsPlusNonformat"/>
        <w:jc w:val="both"/>
        <w:rPr>
          <w:rFonts w:ascii="Times New Roman" w:hAnsi="Times New Roman" w:cs="Times New Roman"/>
          <w:sz w:val="26"/>
          <w:szCs w:val="26"/>
        </w:rPr>
      </w:pP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Сведения о должностных лицах, ответственных за осуществление земляных работ:______________________________________</w:t>
      </w:r>
      <w:r w:rsidR="00061EF7" w:rsidRPr="004A23FC">
        <w:rPr>
          <w:rFonts w:ascii="Times New Roman" w:hAnsi="Times New Roman" w:cs="Times New Roman"/>
          <w:sz w:val="26"/>
          <w:szCs w:val="26"/>
        </w:rPr>
        <w:t>_____________________</w:t>
      </w:r>
    </w:p>
    <w:p w:rsidR="001E302A" w:rsidRPr="004A23FC" w:rsidRDefault="001E302A" w:rsidP="001E302A">
      <w:pPr>
        <w:pStyle w:val="ConsPlusNonformat"/>
        <w:jc w:val="both"/>
        <w:rPr>
          <w:rFonts w:ascii="Times New Roman" w:hAnsi="Times New Roman" w:cs="Times New Roman"/>
          <w:sz w:val="26"/>
          <w:szCs w:val="26"/>
        </w:rPr>
      </w:pPr>
    </w:p>
    <w:p w:rsidR="001E302A" w:rsidRPr="004A23FC" w:rsidRDefault="001E302A" w:rsidP="00061EF7">
      <w:pPr>
        <w:pStyle w:val="ConsPlusNonformat"/>
        <w:rPr>
          <w:rFonts w:ascii="Times New Roman" w:hAnsi="Times New Roman" w:cs="Times New Roman"/>
          <w:sz w:val="26"/>
          <w:szCs w:val="26"/>
        </w:rPr>
      </w:pPr>
      <w:r w:rsidRPr="004A23FC">
        <w:rPr>
          <w:rFonts w:ascii="Times New Roman" w:hAnsi="Times New Roman" w:cs="Times New Roman"/>
          <w:sz w:val="26"/>
          <w:szCs w:val="26"/>
        </w:rPr>
        <w:t>Наименование  подрядной  организации,  выполняющей работы по восстановлению</w:t>
      </w:r>
      <w:r w:rsidR="00FD09FF" w:rsidRPr="004A23FC">
        <w:rPr>
          <w:rFonts w:ascii="Times New Roman" w:hAnsi="Times New Roman" w:cs="Times New Roman"/>
          <w:sz w:val="26"/>
          <w:szCs w:val="26"/>
        </w:rPr>
        <w:t xml:space="preserve"> </w:t>
      </w:r>
      <w:r w:rsidRPr="004A23FC">
        <w:rPr>
          <w:rFonts w:ascii="Times New Roman" w:hAnsi="Times New Roman" w:cs="Times New Roman"/>
          <w:sz w:val="26"/>
          <w:szCs w:val="26"/>
        </w:rPr>
        <w:t>благоустройства</w:t>
      </w:r>
      <w:proofErr w:type="gramStart"/>
      <w:r w:rsidR="00061EF7" w:rsidRPr="004A23FC">
        <w:rPr>
          <w:rFonts w:ascii="Times New Roman" w:hAnsi="Times New Roman" w:cs="Times New Roman"/>
          <w:sz w:val="26"/>
          <w:szCs w:val="26"/>
        </w:rPr>
        <w:t xml:space="preserve"> </w:t>
      </w:r>
      <w:r w:rsidRPr="004A23FC">
        <w:rPr>
          <w:rFonts w:ascii="Times New Roman" w:hAnsi="Times New Roman" w:cs="Times New Roman"/>
          <w:sz w:val="26"/>
          <w:szCs w:val="26"/>
        </w:rPr>
        <w:t>:</w:t>
      </w:r>
      <w:proofErr w:type="gramEnd"/>
      <w:r w:rsidRPr="004A23FC">
        <w:rPr>
          <w:rFonts w:ascii="Times New Roman" w:hAnsi="Times New Roman" w:cs="Times New Roman"/>
          <w:sz w:val="26"/>
          <w:szCs w:val="26"/>
        </w:rPr>
        <w:t>______________________________</w:t>
      </w:r>
      <w:r w:rsidR="00061EF7" w:rsidRPr="004A23FC">
        <w:rPr>
          <w:rFonts w:ascii="Times New Roman" w:hAnsi="Times New Roman" w:cs="Times New Roman"/>
          <w:sz w:val="26"/>
          <w:szCs w:val="26"/>
        </w:rPr>
        <w:t>________</w:t>
      </w:r>
      <w:r w:rsidRPr="004A23FC">
        <w:rPr>
          <w:rFonts w:ascii="Times New Roman" w:hAnsi="Times New Roman" w:cs="Times New Roman"/>
          <w:sz w:val="26"/>
          <w:szCs w:val="26"/>
        </w:rPr>
        <w:t xml:space="preserve">. </w:t>
      </w:r>
    </w:p>
    <w:p w:rsidR="001E302A" w:rsidRPr="004A23FC" w:rsidRDefault="001E302A" w:rsidP="001E302A">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1E302A" w:rsidRPr="004A23FC" w:rsidTr="009D7214">
        <w:tc>
          <w:tcPr>
            <w:tcW w:w="4592" w:type="dxa"/>
            <w:tcBorders>
              <w:top w:val="single" w:sz="4" w:space="0" w:color="auto"/>
              <w:bottom w:val="single" w:sz="4" w:space="0" w:color="auto"/>
            </w:tcBorders>
          </w:tcPr>
          <w:p w:rsidR="001E302A" w:rsidRPr="004A23FC" w:rsidRDefault="001E302A" w:rsidP="009D7214">
            <w:pPr>
              <w:pStyle w:val="ConsPlusNormal"/>
              <w:rPr>
                <w:rFonts w:ascii="Times New Roman" w:hAnsi="Times New Roman" w:cs="Times New Roman"/>
                <w:sz w:val="26"/>
                <w:szCs w:val="26"/>
              </w:rPr>
            </w:pPr>
            <w:r w:rsidRPr="004A23FC">
              <w:rPr>
                <w:rFonts w:ascii="Times New Roman" w:hAnsi="Times New Roman" w:cs="Times New Roman"/>
                <w:sz w:val="26"/>
                <w:szCs w:val="26"/>
              </w:rPr>
              <w:t>Отметка о продлении</w:t>
            </w:r>
          </w:p>
        </w:tc>
        <w:tc>
          <w:tcPr>
            <w:tcW w:w="4479" w:type="dxa"/>
            <w:tcBorders>
              <w:top w:val="single" w:sz="4" w:space="0" w:color="auto"/>
              <w:bottom w:val="single" w:sz="4" w:space="0" w:color="auto"/>
            </w:tcBorders>
          </w:tcPr>
          <w:p w:rsidR="001E302A" w:rsidRPr="004A23FC" w:rsidRDefault="001E302A" w:rsidP="009D7214">
            <w:pPr>
              <w:pStyle w:val="ConsPlusNormal"/>
              <w:rPr>
                <w:rFonts w:ascii="Times New Roman" w:hAnsi="Times New Roman" w:cs="Times New Roman"/>
                <w:sz w:val="26"/>
                <w:szCs w:val="26"/>
              </w:rPr>
            </w:pPr>
          </w:p>
        </w:tc>
      </w:tr>
    </w:tbl>
    <w:p w:rsidR="001E302A" w:rsidRPr="004A23FC" w:rsidRDefault="001E302A" w:rsidP="001E302A">
      <w:pPr>
        <w:pStyle w:val="ConsPlusNormal"/>
        <w:jc w:val="both"/>
        <w:rPr>
          <w:rFonts w:ascii="Times New Roman" w:hAnsi="Times New Roman" w:cs="Times New Roman"/>
          <w:sz w:val="26"/>
          <w:szCs w:val="26"/>
        </w:rPr>
      </w:pPr>
    </w:p>
    <w:p w:rsidR="001E302A" w:rsidRPr="004A23FC" w:rsidRDefault="001E302A" w:rsidP="001E302A">
      <w:pPr>
        <w:pStyle w:val="ConsPlusNormal"/>
        <w:ind w:firstLine="540"/>
        <w:jc w:val="both"/>
        <w:rPr>
          <w:rFonts w:ascii="Times New Roman" w:hAnsi="Times New Roman" w:cs="Times New Roman"/>
          <w:sz w:val="26"/>
          <w:szCs w:val="26"/>
        </w:rPr>
      </w:pPr>
      <w:r w:rsidRPr="004A23FC">
        <w:rPr>
          <w:rFonts w:ascii="Times New Roman" w:hAnsi="Times New Roman" w:cs="Times New Roman"/>
          <w:sz w:val="26"/>
          <w:szCs w:val="26"/>
        </w:rPr>
        <w:t>Особые отметки ____________________________________________.</w:t>
      </w:r>
    </w:p>
    <w:p w:rsidR="001E302A" w:rsidRPr="004A23FC" w:rsidRDefault="001E302A" w:rsidP="001E302A">
      <w:pPr>
        <w:pStyle w:val="ConsPlusNormal"/>
        <w:jc w:val="both"/>
        <w:rPr>
          <w:rFonts w:ascii="Times New Roman" w:hAnsi="Times New Roman" w:cs="Times New Roman"/>
          <w:sz w:val="26"/>
          <w:szCs w:val="26"/>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4"/>
        <w:gridCol w:w="4535"/>
      </w:tblGrid>
      <w:tr w:rsidR="001E302A" w:rsidRPr="004A23FC" w:rsidTr="009D7214">
        <w:trPr>
          <w:trHeight w:val="735"/>
        </w:trPr>
        <w:tc>
          <w:tcPr>
            <w:tcW w:w="4534" w:type="dxa"/>
            <w:tcBorders>
              <w:top w:val="nil"/>
              <w:left w:val="nil"/>
              <w:bottom w:val="nil"/>
            </w:tcBorders>
            <w:vAlign w:val="center"/>
          </w:tcPr>
          <w:p w:rsidR="001E302A" w:rsidRPr="004A23FC" w:rsidRDefault="001E302A" w:rsidP="009D7214">
            <w:pPr>
              <w:pStyle w:val="ConsPlusNormal"/>
              <w:jc w:val="both"/>
              <w:rPr>
                <w:rFonts w:ascii="Times New Roman" w:hAnsi="Times New Roman" w:cs="Times New Roman"/>
                <w:sz w:val="26"/>
                <w:szCs w:val="26"/>
              </w:rPr>
            </w:pPr>
            <w:proofErr w:type="gramStart"/>
            <w:r w:rsidRPr="004A23FC">
              <w:rPr>
                <w:rFonts w:ascii="Times New Roman" w:hAnsi="Times New Roman" w:cs="Times New Roman"/>
                <w:sz w:val="26"/>
                <w:szCs w:val="26"/>
              </w:rPr>
              <w:t>{Ф.И.О. должность</w:t>
            </w:r>
            <w:proofErr w:type="gramEnd"/>
          </w:p>
          <w:p w:rsidR="001E302A" w:rsidRPr="004A23FC" w:rsidRDefault="001E302A" w:rsidP="009D7214">
            <w:pPr>
              <w:pStyle w:val="ConsPlusNormal"/>
              <w:jc w:val="both"/>
              <w:rPr>
                <w:rFonts w:ascii="Times New Roman" w:hAnsi="Times New Roman" w:cs="Times New Roman"/>
                <w:sz w:val="26"/>
                <w:szCs w:val="26"/>
              </w:rPr>
            </w:pPr>
            <w:proofErr w:type="gramStart"/>
            <w:r w:rsidRPr="004A23FC">
              <w:rPr>
                <w:rFonts w:ascii="Times New Roman" w:hAnsi="Times New Roman" w:cs="Times New Roman"/>
                <w:sz w:val="26"/>
                <w:szCs w:val="26"/>
              </w:rPr>
              <w:t>уполномоченного сотрудника}</w:t>
            </w:r>
            <w:proofErr w:type="gramEnd"/>
          </w:p>
        </w:tc>
        <w:tc>
          <w:tcPr>
            <w:tcW w:w="4535" w:type="dxa"/>
            <w:tcBorders>
              <w:top w:val="single" w:sz="4" w:space="0" w:color="auto"/>
              <w:bottom w:val="single" w:sz="4" w:space="0" w:color="auto"/>
            </w:tcBorders>
            <w:vAlign w:val="center"/>
          </w:tcPr>
          <w:p w:rsidR="001E302A" w:rsidRPr="004A23FC" w:rsidRDefault="001E302A" w:rsidP="009D7214">
            <w:pPr>
              <w:pStyle w:val="ConsPlusNormal"/>
              <w:rPr>
                <w:rFonts w:ascii="Times New Roman" w:hAnsi="Times New Roman" w:cs="Times New Roman"/>
                <w:sz w:val="26"/>
                <w:szCs w:val="26"/>
              </w:rPr>
            </w:pPr>
            <w:r w:rsidRPr="004A23FC">
              <w:rPr>
                <w:rFonts w:ascii="Times New Roman" w:hAnsi="Times New Roman" w:cs="Times New Roman"/>
                <w:sz w:val="26"/>
                <w:szCs w:val="26"/>
              </w:rPr>
              <w:t>Сведения о сертификате</w:t>
            </w:r>
          </w:p>
          <w:p w:rsidR="001E302A" w:rsidRPr="004A23FC" w:rsidRDefault="001E302A" w:rsidP="009D7214">
            <w:pPr>
              <w:pStyle w:val="ConsPlusNormal"/>
              <w:rPr>
                <w:rFonts w:ascii="Times New Roman" w:hAnsi="Times New Roman" w:cs="Times New Roman"/>
                <w:sz w:val="26"/>
                <w:szCs w:val="26"/>
              </w:rPr>
            </w:pPr>
            <w:r w:rsidRPr="004A23FC">
              <w:rPr>
                <w:rFonts w:ascii="Times New Roman" w:hAnsi="Times New Roman" w:cs="Times New Roman"/>
                <w:sz w:val="26"/>
                <w:szCs w:val="26"/>
              </w:rPr>
              <w:t>электронной</w:t>
            </w:r>
          </w:p>
          <w:p w:rsidR="001E302A" w:rsidRPr="004A23FC" w:rsidRDefault="001E302A" w:rsidP="009D7214">
            <w:pPr>
              <w:pStyle w:val="ConsPlusNormal"/>
              <w:rPr>
                <w:rFonts w:ascii="Times New Roman" w:hAnsi="Times New Roman" w:cs="Times New Roman"/>
                <w:sz w:val="26"/>
                <w:szCs w:val="26"/>
              </w:rPr>
            </w:pPr>
            <w:r w:rsidRPr="004A23FC">
              <w:rPr>
                <w:rFonts w:ascii="Times New Roman" w:hAnsi="Times New Roman" w:cs="Times New Roman"/>
                <w:sz w:val="26"/>
                <w:szCs w:val="26"/>
              </w:rPr>
              <w:t>подписи</w:t>
            </w:r>
          </w:p>
        </w:tc>
      </w:tr>
    </w:tbl>
    <w:p w:rsidR="00FD09FF" w:rsidRPr="004A23FC" w:rsidRDefault="00FD09FF" w:rsidP="001E302A">
      <w:pPr>
        <w:autoSpaceDE w:val="0"/>
        <w:autoSpaceDN w:val="0"/>
        <w:adjustRightInd w:val="0"/>
        <w:ind w:right="-144"/>
        <w:jc w:val="both"/>
        <w:rPr>
          <w:rFonts w:eastAsia="Calibri"/>
          <w:sz w:val="26"/>
          <w:szCs w:val="26"/>
        </w:rPr>
      </w:pPr>
    </w:p>
    <w:p w:rsidR="00061EF7" w:rsidRPr="004A23FC" w:rsidRDefault="00061EF7" w:rsidP="001E302A">
      <w:pPr>
        <w:autoSpaceDE w:val="0"/>
        <w:autoSpaceDN w:val="0"/>
        <w:adjustRightInd w:val="0"/>
        <w:ind w:right="-144"/>
        <w:jc w:val="both"/>
        <w:rPr>
          <w:rFonts w:eastAsia="Calibri"/>
          <w:sz w:val="26"/>
          <w:szCs w:val="26"/>
        </w:rPr>
      </w:pPr>
    </w:p>
    <w:p w:rsidR="00061EF7" w:rsidRPr="004A23FC" w:rsidRDefault="00061EF7" w:rsidP="001E302A">
      <w:pPr>
        <w:autoSpaceDE w:val="0"/>
        <w:autoSpaceDN w:val="0"/>
        <w:adjustRightInd w:val="0"/>
        <w:ind w:right="-144"/>
        <w:jc w:val="both"/>
        <w:rPr>
          <w:rFonts w:eastAsia="Calibri"/>
          <w:sz w:val="26"/>
          <w:szCs w:val="26"/>
        </w:rPr>
      </w:pPr>
    </w:p>
    <w:p w:rsidR="001E302A" w:rsidRPr="004A23FC" w:rsidRDefault="001E302A" w:rsidP="001E302A">
      <w:pPr>
        <w:widowControl w:val="0"/>
        <w:shd w:val="clear" w:color="auto" w:fill="FFFFFF"/>
        <w:tabs>
          <w:tab w:val="left" w:pos="1234"/>
        </w:tabs>
        <w:ind w:left="4820"/>
        <w:jc w:val="right"/>
        <w:rPr>
          <w:sz w:val="26"/>
          <w:szCs w:val="26"/>
        </w:rPr>
      </w:pPr>
      <w:r w:rsidRPr="004A23FC">
        <w:rPr>
          <w:sz w:val="26"/>
          <w:szCs w:val="26"/>
        </w:rPr>
        <w:t>Приложение № 2</w:t>
      </w:r>
    </w:p>
    <w:p w:rsidR="001E302A" w:rsidRPr="004A23FC" w:rsidRDefault="001E302A" w:rsidP="001E302A">
      <w:pPr>
        <w:widowControl w:val="0"/>
        <w:spacing w:line="240" w:lineRule="exact"/>
        <w:ind w:left="4820"/>
        <w:jc w:val="right"/>
        <w:rPr>
          <w:sz w:val="26"/>
          <w:szCs w:val="26"/>
        </w:rPr>
      </w:pPr>
      <w:r w:rsidRPr="004A23FC">
        <w:rPr>
          <w:sz w:val="26"/>
          <w:szCs w:val="26"/>
        </w:rPr>
        <w:t>к административному регламенту</w:t>
      </w:r>
    </w:p>
    <w:p w:rsidR="001E302A" w:rsidRPr="004A23FC" w:rsidRDefault="001E302A" w:rsidP="001E302A">
      <w:pPr>
        <w:pStyle w:val="ConsPlusNonformat"/>
        <w:jc w:val="right"/>
        <w:rPr>
          <w:rFonts w:ascii="Times New Roman" w:hAnsi="Times New Roman" w:cs="Times New Roman"/>
          <w:sz w:val="26"/>
          <w:szCs w:val="26"/>
        </w:rPr>
      </w:pPr>
      <w:r w:rsidRPr="004A23FC">
        <w:rPr>
          <w:rFonts w:ascii="Times New Roman" w:hAnsi="Times New Roman" w:cs="Times New Roman"/>
          <w:sz w:val="26"/>
          <w:szCs w:val="26"/>
        </w:rPr>
        <w:t xml:space="preserve">                                                                                                                                               Форма</w:t>
      </w:r>
    </w:p>
    <w:p w:rsidR="00620449" w:rsidRPr="004A23FC" w:rsidRDefault="00620449" w:rsidP="001E302A">
      <w:pPr>
        <w:pStyle w:val="ConsPlusNonformat"/>
        <w:jc w:val="right"/>
        <w:rPr>
          <w:rFonts w:ascii="Times New Roman" w:hAnsi="Times New Roman" w:cs="Times New Roman"/>
          <w:sz w:val="26"/>
          <w:szCs w:val="26"/>
        </w:rPr>
      </w:pPr>
    </w:p>
    <w:p w:rsidR="00620449" w:rsidRPr="004A23FC" w:rsidRDefault="00620449" w:rsidP="001E302A">
      <w:pPr>
        <w:pStyle w:val="ConsPlusNonformat"/>
        <w:jc w:val="right"/>
        <w:rPr>
          <w:rFonts w:ascii="Times New Roman" w:hAnsi="Times New Roman" w:cs="Times New Roman"/>
          <w:sz w:val="26"/>
          <w:szCs w:val="26"/>
        </w:rPr>
      </w:pPr>
    </w:p>
    <w:p w:rsidR="001E302A" w:rsidRPr="004A23FC" w:rsidRDefault="001E302A" w:rsidP="001E302A">
      <w:pPr>
        <w:ind w:left="3400" w:firstLine="2"/>
        <w:rPr>
          <w:b/>
          <w:sz w:val="26"/>
          <w:szCs w:val="26"/>
        </w:rPr>
      </w:pPr>
      <w:r w:rsidRPr="004A23FC">
        <w:rPr>
          <w:sz w:val="26"/>
          <w:szCs w:val="26"/>
        </w:rPr>
        <w:t>В</w:t>
      </w:r>
      <w:r w:rsidRPr="004A23FC">
        <w:rPr>
          <w:b/>
          <w:sz w:val="26"/>
          <w:szCs w:val="26"/>
        </w:rPr>
        <w:t>___________________________________________</w:t>
      </w:r>
    </w:p>
    <w:p w:rsidR="001E302A" w:rsidRPr="004A23FC" w:rsidRDefault="001E302A" w:rsidP="001E302A">
      <w:pPr>
        <w:pBdr>
          <w:bottom w:val="single" w:sz="12" w:space="1" w:color="auto"/>
        </w:pBdr>
        <w:ind w:left="3400" w:firstLine="2"/>
        <w:jc w:val="center"/>
        <w:rPr>
          <w:sz w:val="26"/>
          <w:szCs w:val="26"/>
        </w:rPr>
      </w:pPr>
      <w:proofErr w:type="gramStart"/>
      <w:r w:rsidRPr="004A23FC">
        <w:rPr>
          <w:sz w:val="26"/>
          <w:szCs w:val="26"/>
        </w:rPr>
        <w:t>(наименование исполнительно-распорядительного органа местного</w:t>
      </w:r>
      <w:proofErr w:type="gramEnd"/>
    </w:p>
    <w:p w:rsidR="001E302A" w:rsidRPr="004A23FC" w:rsidRDefault="001E302A" w:rsidP="001E302A">
      <w:pPr>
        <w:pBdr>
          <w:bottom w:val="single" w:sz="12" w:space="1" w:color="auto"/>
        </w:pBdr>
        <w:tabs>
          <w:tab w:val="left" w:pos="4302"/>
        </w:tabs>
        <w:ind w:left="3400" w:firstLine="2"/>
        <w:rPr>
          <w:sz w:val="26"/>
          <w:szCs w:val="26"/>
        </w:rPr>
      </w:pPr>
      <w:r w:rsidRPr="004A23FC">
        <w:rPr>
          <w:sz w:val="26"/>
          <w:szCs w:val="26"/>
        </w:rPr>
        <w:tab/>
      </w:r>
    </w:p>
    <w:p w:rsidR="001E302A" w:rsidRPr="004A23FC" w:rsidRDefault="001E302A" w:rsidP="001E302A">
      <w:pPr>
        <w:ind w:left="3400" w:firstLine="2"/>
        <w:jc w:val="center"/>
        <w:rPr>
          <w:sz w:val="26"/>
          <w:szCs w:val="26"/>
        </w:rPr>
      </w:pPr>
      <w:r w:rsidRPr="004A23FC">
        <w:rPr>
          <w:sz w:val="26"/>
          <w:szCs w:val="26"/>
        </w:rPr>
        <w:t xml:space="preserve">самоуправления, предоставляющего муниципальную услугу)    </w:t>
      </w:r>
    </w:p>
    <w:p w:rsidR="001E302A" w:rsidRPr="004A23FC" w:rsidRDefault="001E302A" w:rsidP="001E302A">
      <w:pPr>
        <w:ind w:left="3400" w:firstLine="2"/>
        <w:rPr>
          <w:sz w:val="26"/>
          <w:szCs w:val="26"/>
        </w:rPr>
      </w:pPr>
      <w:r w:rsidRPr="004A23FC">
        <w:rPr>
          <w:sz w:val="26"/>
          <w:szCs w:val="26"/>
        </w:rPr>
        <w:t>От кого______________________________________</w:t>
      </w:r>
    </w:p>
    <w:p w:rsidR="001E302A" w:rsidRPr="004A23FC" w:rsidRDefault="001E302A" w:rsidP="001E302A">
      <w:pPr>
        <w:pBdr>
          <w:bottom w:val="single" w:sz="12" w:space="1" w:color="auto"/>
        </w:pBdr>
        <w:ind w:left="3400" w:firstLine="2"/>
        <w:rPr>
          <w:sz w:val="26"/>
          <w:szCs w:val="26"/>
        </w:rPr>
      </w:pPr>
      <w:r w:rsidRPr="004A23FC">
        <w:rPr>
          <w:sz w:val="26"/>
          <w:szCs w:val="26"/>
        </w:rPr>
        <w:t xml:space="preserve">              </w:t>
      </w:r>
      <w:proofErr w:type="gramStart"/>
      <w:r w:rsidRPr="004A23FC">
        <w:rPr>
          <w:sz w:val="26"/>
          <w:szCs w:val="26"/>
        </w:rPr>
        <w:t>(сведения о заявителе:</w:t>
      </w:r>
      <w:proofErr w:type="gramEnd"/>
      <w:r w:rsidRPr="004A23FC">
        <w:rPr>
          <w:sz w:val="26"/>
          <w:szCs w:val="26"/>
        </w:rPr>
        <w:t xml:space="preserve"> ФИО (последнее при </w:t>
      </w:r>
      <w:r w:rsidR="00FD09FF" w:rsidRPr="004A23FC">
        <w:rPr>
          <w:sz w:val="26"/>
          <w:szCs w:val="26"/>
        </w:rPr>
        <w:t>н</w:t>
      </w:r>
      <w:r w:rsidRPr="004A23FC">
        <w:rPr>
          <w:sz w:val="26"/>
          <w:szCs w:val="26"/>
        </w:rPr>
        <w:t>аличии),</w:t>
      </w:r>
    </w:p>
    <w:p w:rsidR="001E302A" w:rsidRPr="004A23FC" w:rsidRDefault="001E302A" w:rsidP="001E302A">
      <w:pPr>
        <w:pBdr>
          <w:bottom w:val="single" w:sz="12" w:space="1" w:color="auto"/>
        </w:pBdr>
        <w:ind w:left="3400" w:firstLine="2"/>
        <w:rPr>
          <w:sz w:val="26"/>
          <w:szCs w:val="26"/>
        </w:rPr>
      </w:pPr>
    </w:p>
    <w:p w:rsidR="001E302A" w:rsidRPr="004A23FC" w:rsidRDefault="001E302A" w:rsidP="001E302A">
      <w:pPr>
        <w:ind w:left="3400" w:firstLine="2"/>
        <w:rPr>
          <w:sz w:val="26"/>
          <w:szCs w:val="26"/>
        </w:rPr>
      </w:pPr>
      <w:r w:rsidRPr="004A23FC">
        <w:rPr>
          <w:sz w:val="26"/>
          <w:szCs w:val="26"/>
        </w:rPr>
        <w:t xml:space="preserve">      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w:t>
      </w:r>
      <w:proofErr w:type="gramStart"/>
      <w:r w:rsidRPr="004A23FC">
        <w:rPr>
          <w:sz w:val="26"/>
          <w:szCs w:val="26"/>
        </w:rPr>
        <w:t>место нахождение</w:t>
      </w:r>
      <w:proofErr w:type="gramEnd"/>
      <w:r w:rsidRPr="004A23FC">
        <w:rPr>
          <w:sz w:val="26"/>
          <w:szCs w:val="26"/>
        </w:rPr>
        <w:t xml:space="preserve"> - для юридических лиц,</w:t>
      </w:r>
    </w:p>
    <w:p w:rsidR="001E302A" w:rsidRPr="004A23FC" w:rsidRDefault="001E302A" w:rsidP="00D3248C">
      <w:pPr>
        <w:ind w:left="3400" w:firstLine="2"/>
        <w:rPr>
          <w:sz w:val="26"/>
          <w:szCs w:val="26"/>
        </w:rPr>
      </w:pPr>
      <w:r w:rsidRPr="004A23FC">
        <w:rPr>
          <w:sz w:val="26"/>
          <w:szCs w:val="26"/>
        </w:rPr>
        <w:t>____________________________________________</w:t>
      </w:r>
    </w:p>
    <w:p w:rsidR="001E302A" w:rsidRPr="004A23FC" w:rsidRDefault="001E302A" w:rsidP="001E302A">
      <w:pPr>
        <w:ind w:left="3400" w:firstLine="2"/>
        <w:rPr>
          <w:sz w:val="26"/>
          <w:szCs w:val="26"/>
        </w:rPr>
      </w:pPr>
      <w:r w:rsidRPr="004A23FC">
        <w:rPr>
          <w:sz w:val="26"/>
          <w:szCs w:val="26"/>
        </w:rPr>
        <w:t xml:space="preserve">   почтовый адрес и индекс; электронный адрес (при наличии)</w:t>
      </w:r>
    </w:p>
    <w:p w:rsidR="001E302A" w:rsidRPr="004A23FC" w:rsidRDefault="001E302A" w:rsidP="001E302A">
      <w:pPr>
        <w:pBdr>
          <w:bottom w:val="single" w:sz="12" w:space="1" w:color="auto"/>
        </w:pBdr>
        <w:ind w:left="3400" w:firstLine="2"/>
        <w:rPr>
          <w:sz w:val="26"/>
          <w:szCs w:val="26"/>
        </w:rPr>
      </w:pPr>
    </w:p>
    <w:p w:rsidR="001E302A" w:rsidRPr="004A23FC" w:rsidRDefault="001E302A" w:rsidP="001E302A">
      <w:pPr>
        <w:ind w:left="3400" w:firstLine="2"/>
        <w:rPr>
          <w:sz w:val="26"/>
          <w:szCs w:val="26"/>
        </w:rPr>
      </w:pPr>
      <w:r w:rsidRPr="004A23FC">
        <w:rPr>
          <w:sz w:val="26"/>
          <w:szCs w:val="26"/>
        </w:rPr>
        <w:t xml:space="preserve">                                </w:t>
      </w:r>
      <w:r w:rsidR="00061EF7" w:rsidRPr="004A23FC">
        <w:rPr>
          <w:sz w:val="26"/>
          <w:szCs w:val="26"/>
        </w:rPr>
        <w:t>(</w:t>
      </w:r>
      <w:r w:rsidRPr="004A23FC">
        <w:rPr>
          <w:sz w:val="26"/>
          <w:szCs w:val="26"/>
        </w:rPr>
        <w:t>контактный телефон)</w:t>
      </w:r>
    </w:p>
    <w:p w:rsidR="001E302A" w:rsidRPr="004A23FC" w:rsidRDefault="001E302A" w:rsidP="001E302A">
      <w:pPr>
        <w:jc w:val="center"/>
        <w:rPr>
          <w:sz w:val="26"/>
          <w:szCs w:val="26"/>
        </w:rPr>
      </w:pPr>
    </w:p>
    <w:p w:rsidR="00620449" w:rsidRPr="004A23FC" w:rsidRDefault="00620449" w:rsidP="001E302A">
      <w:pPr>
        <w:jc w:val="center"/>
        <w:rPr>
          <w:sz w:val="26"/>
          <w:szCs w:val="26"/>
        </w:rPr>
      </w:pPr>
    </w:p>
    <w:p w:rsidR="00620449" w:rsidRPr="004A23FC" w:rsidRDefault="00620449" w:rsidP="001E302A">
      <w:pPr>
        <w:jc w:val="center"/>
        <w:rPr>
          <w:sz w:val="26"/>
          <w:szCs w:val="26"/>
        </w:rPr>
      </w:pPr>
    </w:p>
    <w:tbl>
      <w:tblPr>
        <w:tblW w:w="13509" w:type="dxa"/>
        <w:tblLayout w:type="fixed"/>
        <w:tblCellMar>
          <w:top w:w="102" w:type="dxa"/>
          <w:left w:w="62" w:type="dxa"/>
          <w:bottom w:w="102" w:type="dxa"/>
          <w:right w:w="62" w:type="dxa"/>
        </w:tblCellMar>
        <w:tblLook w:val="0000"/>
      </w:tblPr>
      <w:tblGrid>
        <w:gridCol w:w="1334"/>
        <w:gridCol w:w="1859"/>
        <w:gridCol w:w="340"/>
        <w:gridCol w:w="1949"/>
        <w:gridCol w:w="404"/>
        <w:gridCol w:w="1122"/>
        <w:gridCol w:w="2410"/>
        <w:gridCol w:w="281"/>
        <w:gridCol w:w="144"/>
        <w:gridCol w:w="3666"/>
      </w:tblGrid>
      <w:tr w:rsidR="001E302A" w:rsidRPr="004A23FC" w:rsidTr="009D7214">
        <w:trPr>
          <w:gridAfter w:val="1"/>
          <w:wAfter w:w="3666" w:type="dxa"/>
        </w:trPr>
        <w:tc>
          <w:tcPr>
            <w:tcW w:w="9843" w:type="dxa"/>
            <w:gridSpan w:val="9"/>
          </w:tcPr>
          <w:p w:rsidR="001E302A" w:rsidRPr="004A23FC" w:rsidRDefault="001E302A" w:rsidP="009D7214">
            <w:pPr>
              <w:autoSpaceDE w:val="0"/>
              <w:autoSpaceDN w:val="0"/>
              <w:adjustRightInd w:val="0"/>
              <w:jc w:val="center"/>
              <w:rPr>
                <w:rFonts w:eastAsia="Calibri"/>
                <w:sz w:val="26"/>
                <w:szCs w:val="26"/>
              </w:rPr>
            </w:pPr>
            <w:r w:rsidRPr="004A23FC">
              <w:rPr>
                <w:rFonts w:eastAsia="Calibri"/>
                <w:sz w:val="26"/>
                <w:szCs w:val="26"/>
              </w:rPr>
              <w:t>ЗАЯВЛЕНИЕ</w:t>
            </w:r>
          </w:p>
          <w:p w:rsidR="001E302A" w:rsidRPr="004A23FC" w:rsidRDefault="001E302A" w:rsidP="009D7214">
            <w:pPr>
              <w:autoSpaceDE w:val="0"/>
              <w:autoSpaceDN w:val="0"/>
              <w:adjustRightInd w:val="0"/>
              <w:jc w:val="center"/>
              <w:rPr>
                <w:rFonts w:eastAsia="Calibri"/>
                <w:sz w:val="26"/>
                <w:szCs w:val="26"/>
              </w:rPr>
            </w:pPr>
            <w:r w:rsidRPr="004A23FC">
              <w:rPr>
                <w:rFonts w:eastAsia="Calibri"/>
                <w:sz w:val="26"/>
                <w:szCs w:val="26"/>
              </w:rPr>
              <w:t xml:space="preserve">о выдаче разрешения на осуществление земляных работ </w:t>
            </w:r>
          </w:p>
          <w:p w:rsidR="001E302A" w:rsidRPr="004A23FC" w:rsidRDefault="001E302A" w:rsidP="009D7214">
            <w:pPr>
              <w:autoSpaceDE w:val="0"/>
              <w:autoSpaceDN w:val="0"/>
              <w:adjustRightInd w:val="0"/>
              <w:jc w:val="center"/>
              <w:rPr>
                <w:rFonts w:eastAsia="Calibri"/>
                <w:sz w:val="26"/>
                <w:szCs w:val="26"/>
              </w:rPr>
            </w:pPr>
          </w:p>
        </w:tc>
      </w:tr>
      <w:tr w:rsidR="001E302A" w:rsidRPr="004A23FC" w:rsidTr="00061EF7">
        <w:trPr>
          <w:gridAfter w:val="1"/>
          <w:wAfter w:w="3666" w:type="dxa"/>
        </w:trPr>
        <w:tc>
          <w:tcPr>
            <w:tcW w:w="9699" w:type="dxa"/>
            <w:gridSpan w:val="8"/>
          </w:tcPr>
          <w:p w:rsidR="001E302A" w:rsidRPr="004A23FC" w:rsidRDefault="001E302A" w:rsidP="009D7214">
            <w:pPr>
              <w:autoSpaceDE w:val="0"/>
              <w:autoSpaceDN w:val="0"/>
              <w:adjustRightInd w:val="0"/>
              <w:ind w:right="-3487"/>
              <w:rPr>
                <w:rFonts w:eastAsia="Calibri"/>
                <w:sz w:val="26"/>
                <w:szCs w:val="26"/>
              </w:rPr>
            </w:pPr>
            <w:r w:rsidRPr="004A23FC">
              <w:rPr>
                <w:rFonts w:eastAsia="Calibri"/>
                <w:sz w:val="26"/>
                <w:szCs w:val="26"/>
              </w:rPr>
              <w:t>Прошу Вас выдать разрешение на осуществление земляных работ</w:t>
            </w:r>
          </w:p>
        </w:tc>
        <w:tc>
          <w:tcPr>
            <w:tcW w:w="144" w:type="dxa"/>
          </w:tcPr>
          <w:p w:rsidR="001E302A" w:rsidRPr="004A23FC" w:rsidRDefault="001E302A" w:rsidP="009D7214">
            <w:pPr>
              <w:autoSpaceDE w:val="0"/>
              <w:autoSpaceDN w:val="0"/>
              <w:adjustRightInd w:val="0"/>
              <w:ind w:right="-3487"/>
              <w:jc w:val="center"/>
              <w:rPr>
                <w:rFonts w:eastAsia="Calibri"/>
                <w:sz w:val="26"/>
                <w:szCs w:val="26"/>
              </w:rPr>
            </w:pPr>
            <w:r w:rsidRPr="004A23FC">
              <w:rPr>
                <w:rFonts w:eastAsia="Calibri"/>
                <w:sz w:val="26"/>
                <w:szCs w:val="26"/>
              </w:rPr>
              <w:t>т</w:t>
            </w:r>
          </w:p>
        </w:tc>
      </w:tr>
      <w:tr w:rsidR="001E302A" w:rsidRPr="004A23FC" w:rsidTr="009D7214">
        <w:tc>
          <w:tcPr>
            <w:tcW w:w="1334" w:type="dxa"/>
          </w:tcPr>
          <w:p w:rsidR="001E302A" w:rsidRPr="004A23FC" w:rsidRDefault="00061EF7" w:rsidP="009D7214">
            <w:pPr>
              <w:autoSpaceDE w:val="0"/>
              <w:autoSpaceDN w:val="0"/>
              <w:adjustRightInd w:val="0"/>
              <w:rPr>
                <w:rFonts w:eastAsia="Calibri"/>
                <w:sz w:val="26"/>
                <w:szCs w:val="26"/>
              </w:rPr>
            </w:pPr>
            <w:r w:rsidRPr="004A23FC">
              <w:rPr>
                <w:rFonts w:eastAsia="Calibri"/>
                <w:sz w:val="26"/>
                <w:szCs w:val="26"/>
              </w:rPr>
              <w:t xml:space="preserve">по </w:t>
            </w:r>
            <w:r w:rsidR="001E302A" w:rsidRPr="004A23FC">
              <w:rPr>
                <w:rFonts w:eastAsia="Calibri"/>
                <w:sz w:val="26"/>
                <w:szCs w:val="26"/>
              </w:rPr>
              <w:t>адресу:</w:t>
            </w:r>
          </w:p>
        </w:tc>
        <w:tc>
          <w:tcPr>
            <w:tcW w:w="8084" w:type="dxa"/>
            <w:gridSpan w:val="6"/>
          </w:tcPr>
          <w:p w:rsidR="001E302A" w:rsidRPr="004A23FC" w:rsidRDefault="00620449" w:rsidP="009D7214">
            <w:pPr>
              <w:autoSpaceDE w:val="0"/>
              <w:autoSpaceDN w:val="0"/>
              <w:adjustRightInd w:val="0"/>
              <w:jc w:val="center"/>
              <w:rPr>
                <w:rFonts w:eastAsia="Calibri"/>
                <w:sz w:val="26"/>
                <w:szCs w:val="26"/>
              </w:rPr>
            </w:pPr>
            <w:r w:rsidRPr="004A23FC">
              <w:rPr>
                <w:rFonts w:eastAsia="Calibri"/>
                <w:sz w:val="26"/>
                <w:szCs w:val="26"/>
              </w:rPr>
              <w:t>____________</w:t>
            </w:r>
            <w:r w:rsidR="001E302A" w:rsidRPr="004A23FC">
              <w:rPr>
                <w:rFonts w:eastAsia="Calibri"/>
                <w:sz w:val="26"/>
                <w:szCs w:val="26"/>
              </w:rPr>
              <w:t>____________________</w:t>
            </w:r>
            <w:r w:rsidR="00061EF7" w:rsidRPr="004A23FC">
              <w:rPr>
                <w:rFonts w:eastAsia="Calibri"/>
                <w:sz w:val="26"/>
                <w:szCs w:val="26"/>
              </w:rPr>
              <w:t>____________</w:t>
            </w:r>
          </w:p>
          <w:p w:rsidR="001E302A" w:rsidRPr="004A23FC" w:rsidRDefault="001E302A" w:rsidP="009D7214">
            <w:pPr>
              <w:autoSpaceDE w:val="0"/>
              <w:autoSpaceDN w:val="0"/>
              <w:adjustRightInd w:val="0"/>
              <w:jc w:val="center"/>
              <w:rPr>
                <w:rFonts w:eastAsia="Calibri"/>
                <w:sz w:val="26"/>
                <w:szCs w:val="26"/>
              </w:rPr>
            </w:pPr>
            <w:r w:rsidRPr="004A23FC">
              <w:rPr>
                <w:rFonts w:eastAsia="Calibri"/>
                <w:sz w:val="26"/>
                <w:szCs w:val="26"/>
              </w:rPr>
              <w:t>(указывается адрес и место проведения работ)</w:t>
            </w:r>
          </w:p>
        </w:tc>
        <w:tc>
          <w:tcPr>
            <w:tcW w:w="4091" w:type="dxa"/>
            <w:gridSpan w:val="3"/>
          </w:tcPr>
          <w:p w:rsidR="001E302A" w:rsidRPr="004A23FC" w:rsidRDefault="001E302A" w:rsidP="009D7214">
            <w:pPr>
              <w:autoSpaceDE w:val="0"/>
              <w:autoSpaceDN w:val="0"/>
              <w:adjustRightInd w:val="0"/>
              <w:jc w:val="both"/>
              <w:rPr>
                <w:rFonts w:eastAsia="Calibri"/>
                <w:sz w:val="26"/>
                <w:szCs w:val="26"/>
              </w:rPr>
            </w:pPr>
          </w:p>
        </w:tc>
      </w:tr>
      <w:tr w:rsidR="001E302A" w:rsidRPr="004A23FC" w:rsidTr="009D7214">
        <w:trPr>
          <w:gridAfter w:val="1"/>
          <w:wAfter w:w="3666" w:type="dxa"/>
          <w:trHeight w:val="1779"/>
        </w:trPr>
        <w:tc>
          <w:tcPr>
            <w:tcW w:w="9843" w:type="dxa"/>
            <w:gridSpan w:val="9"/>
          </w:tcPr>
          <w:p w:rsidR="00620449" w:rsidRPr="004A23FC" w:rsidRDefault="001E302A" w:rsidP="00620449">
            <w:pPr>
              <w:autoSpaceDE w:val="0"/>
              <w:autoSpaceDN w:val="0"/>
              <w:adjustRightInd w:val="0"/>
              <w:jc w:val="both"/>
              <w:rPr>
                <w:rFonts w:eastAsia="Calibri"/>
                <w:sz w:val="26"/>
                <w:szCs w:val="26"/>
              </w:rPr>
            </w:pPr>
            <w:r w:rsidRPr="004A23FC">
              <w:rPr>
                <w:rFonts w:eastAsia="Calibri"/>
                <w:sz w:val="26"/>
                <w:szCs w:val="26"/>
              </w:rPr>
              <w:t>Кадастровые номера земельных участков, на которых планируется проведение</w:t>
            </w:r>
          </w:p>
          <w:p w:rsidR="001E302A" w:rsidRPr="004A23FC" w:rsidRDefault="001E302A" w:rsidP="00061EF7">
            <w:pPr>
              <w:autoSpaceDE w:val="0"/>
              <w:autoSpaceDN w:val="0"/>
              <w:adjustRightInd w:val="0"/>
              <w:rPr>
                <w:rFonts w:eastAsia="Calibri"/>
                <w:sz w:val="26"/>
                <w:szCs w:val="26"/>
              </w:rPr>
            </w:pPr>
            <w:r w:rsidRPr="004A23FC">
              <w:rPr>
                <w:rFonts w:eastAsia="Calibri"/>
                <w:sz w:val="26"/>
                <w:szCs w:val="26"/>
              </w:rPr>
              <w:t xml:space="preserve">земляных работ (при их наличии) </w:t>
            </w:r>
            <w:r w:rsidR="00FD09FF" w:rsidRPr="004A23FC">
              <w:rPr>
                <w:rFonts w:eastAsia="Calibri"/>
                <w:sz w:val="26"/>
                <w:szCs w:val="26"/>
              </w:rPr>
              <w:t>___________________</w:t>
            </w:r>
            <w:r w:rsidRPr="004A23FC">
              <w:rPr>
                <w:rFonts w:eastAsia="Calibri"/>
                <w:sz w:val="26"/>
                <w:szCs w:val="26"/>
              </w:rPr>
              <w:t>___________</w:t>
            </w:r>
            <w:r w:rsidR="00061EF7" w:rsidRPr="004A23FC">
              <w:rPr>
                <w:rFonts w:eastAsia="Calibri"/>
                <w:sz w:val="26"/>
                <w:szCs w:val="26"/>
              </w:rPr>
              <w:t>_________</w:t>
            </w:r>
            <w:r w:rsidRPr="004A23FC">
              <w:rPr>
                <w:rFonts w:eastAsia="Calibri"/>
                <w:sz w:val="26"/>
                <w:szCs w:val="26"/>
              </w:rPr>
              <w:t>.</w:t>
            </w:r>
          </w:p>
          <w:p w:rsidR="00620449" w:rsidRPr="004A23FC" w:rsidRDefault="00620449" w:rsidP="00620449">
            <w:pPr>
              <w:autoSpaceDE w:val="0"/>
              <w:autoSpaceDN w:val="0"/>
              <w:adjustRightInd w:val="0"/>
              <w:jc w:val="both"/>
              <w:rPr>
                <w:rFonts w:eastAsia="Calibri"/>
                <w:sz w:val="26"/>
                <w:szCs w:val="26"/>
              </w:rPr>
            </w:pPr>
          </w:p>
          <w:p w:rsidR="001E302A" w:rsidRPr="004A23FC" w:rsidRDefault="001E302A" w:rsidP="00620449">
            <w:pPr>
              <w:autoSpaceDE w:val="0"/>
              <w:autoSpaceDN w:val="0"/>
              <w:adjustRightInd w:val="0"/>
              <w:jc w:val="both"/>
              <w:rPr>
                <w:rFonts w:eastAsia="Calibri"/>
                <w:sz w:val="26"/>
                <w:szCs w:val="26"/>
              </w:rPr>
            </w:pPr>
            <w:r w:rsidRPr="004A23FC">
              <w:rPr>
                <w:rFonts w:eastAsia="Calibri"/>
                <w:sz w:val="26"/>
                <w:szCs w:val="26"/>
              </w:rPr>
              <w:t xml:space="preserve">Нарушаемое благоустройство: асфальт </w:t>
            </w:r>
            <w:proofErr w:type="spellStart"/>
            <w:r w:rsidRPr="004A23FC">
              <w:rPr>
                <w:rFonts w:eastAsia="Calibri"/>
                <w:sz w:val="26"/>
                <w:szCs w:val="26"/>
              </w:rPr>
              <w:t>______кв</w:t>
            </w:r>
            <w:proofErr w:type="spellEnd"/>
            <w:r w:rsidRPr="004A23FC">
              <w:rPr>
                <w:rFonts w:eastAsia="Calibri"/>
                <w:sz w:val="26"/>
                <w:szCs w:val="26"/>
              </w:rPr>
              <w:t>. м, газон (грунт) _______ кв. м.</w:t>
            </w:r>
          </w:p>
          <w:p w:rsidR="00620449" w:rsidRPr="004A23FC" w:rsidRDefault="00620449" w:rsidP="00620449">
            <w:pPr>
              <w:autoSpaceDE w:val="0"/>
              <w:autoSpaceDN w:val="0"/>
              <w:adjustRightInd w:val="0"/>
              <w:jc w:val="both"/>
              <w:rPr>
                <w:rFonts w:eastAsia="Calibri"/>
                <w:sz w:val="26"/>
                <w:szCs w:val="26"/>
              </w:rPr>
            </w:pPr>
          </w:p>
          <w:p w:rsidR="001E302A" w:rsidRPr="004A23FC" w:rsidRDefault="001E302A" w:rsidP="00620449">
            <w:pPr>
              <w:autoSpaceDE w:val="0"/>
              <w:autoSpaceDN w:val="0"/>
              <w:adjustRightInd w:val="0"/>
              <w:jc w:val="both"/>
              <w:rPr>
                <w:rFonts w:eastAsia="Calibri"/>
                <w:sz w:val="26"/>
                <w:szCs w:val="26"/>
              </w:rPr>
            </w:pPr>
            <w:r w:rsidRPr="004A23FC">
              <w:rPr>
                <w:rFonts w:eastAsia="Calibri"/>
                <w:sz w:val="26"/>
                <w:szCs w:val="26"/>
              </w:rPr>
              <w:t>Вид работ для проведения земляных работ: _________________________________________</w:t>
            </w:r>
            <w:r w:rsidR="00FD09FF" w:rsidRPr="004A23FC">
              <w:rPr>
                <w:rFonts w:eastAsia="Calibri"/>
                <w:sz w:val="26"/>
                <w:szCs w:val="26"/>
              </w:rPr>
              <w:t>__________________________</w:t>
            </w:r>
            <w:r w:rsidRPr="004A23FC">
              <w:rPr>
                <w:rFonts w:eastAsia="Calibri"/>
                <w:sz w:val="26"/>
                <w:szCs w:val="26"/>
              </w:rPr>
              <w:t>_.</w:t>
            </w:r>
          </w:p>
          <w:p w:rsidR="00620449" w:rsidRPr="004A23FC" w:rsidRDefault="00620449" w:rsidP="00620449">
            <w:pPr>
              <w:autoSpaceDE w:val="0"/>
              <w:autoSpaceDN w:val="0"/>
              <w:adjustRightInd w:val="0"/>
              <w:jc w:val="both"/>
              <w:rPr>
                <w:rFonts w:eastAsia="Calibri"/>
                <w:sz w:val="26"/>
                <w:szCs w:val="26"/>
              </w:rPr>
            </w:pPr>
          </w:p>
          <w:p w:rsidR="001E302A" w:rsidRPr="004A23FC" w:rsidRDefault="001E302A" w:rsidP="00620449">
            <w:pPr>
              <w:autoSpaceDE w:val="0"/>
              <w:autoSpaceDN w:val="0"/>
              <w:adjustRightInd w:val="0"/>
              <w:jc w:val="both"/>
              <w:rPr>
                <w:rFonts w:eastAsia="Calibri"/>
                <w:sz w:val="26"/>
                <w:szCs w:val="26"/>
              </w:rPr>
            </w:pPr>
            <w:r w:rsidRPr="004A23FC">
              <w:rPr>
                <w:rFonts w:eastAsia="Calibri"/>
                <w:sz w:val="26"/>
                <w:szCs w:val="26"/>
              </w:rPr>
              <w:t>Период производства работ: ____________________</w:t>
            </w:r>
            <w:r w:rsidR="00620449" w:rsidRPr="004A23FC">
              <w:rPr>
                <w:rFonts w:eastAsia="Calibri"/>
                <w:sz w:val="26"/>
                <w:szCs w:val="26"/>
              </w:rPr>
              <w:t>_______________________</w:t>
            </w:r>
            <w:r w:rsidRPr="004A23FC">
              <w:rPr>
                <w:rFonts w:eastAsia="Calibri"/>
                <w:sz w:val="26"/>
                <w:szCs w:val="26"/>
              </w:rPr>
              <w:t>_.</w:t>
            </w:r>
          </w:p>
          <w:p w:rsidR="001E302A" w:rsidRPr="004A23FC" w:rsidRDefault="001E302A" w:rsidP="00620449">
            <w:pPr>
              <w:autoSpaceDE w:val="0"/>
              <w:autoSpaceDN w:val="0"/>
              <w:adjustRightInd w:val="0"/>
              <w:jc w:val="both"/>
              <w:rPr>
                <w:rFonts w:eastAsia="Calibri"/>
                <w:sz w:val="26"/>
                <w:szCs w:val="26"/>
              </w:rPr>
            </w:pPr>
            <w:r w:rsidRPr="004A23FC">
              <w:rPr>
                <w:rFonts w:eastAsia="Calibri"/>
                <w:sz w:val="26"/>
                <w:szCs w:val="26"/>
              </w:rPr>
              <w:lastRenderedPageBreak/>
              <w:t xml:space="preserve">                                                      (дата начала и дата окончания работ)</w:t>
            </w:r>
          </w:p>
          <w:p w:rsidR="001E302A" w:rsidRPr="004A23FC" w:rsidRDefault="001E302A" w:rsidP="00620449">
            <w:pPr>
              <w:autoSpaceDE w:val="0"/>
              <w:autoSpaceDN w:val="0"/>
              <w:adjustRightInd w:val="0"/>
              <w:jc w:val="both"/>
              <w:rPr>
                <w:rFonts w:eastAsia="Calibri"/>
                <w:sz w:val="26"/>
                <w:szCs w:val="26"/>
              </w:rPr>
            </w:pPr>
          </w:p>
          <w:p w:rsidR="001E302A" w:rsidRPr="004A23FC" w:rsidRDefault="001E302A" w:rsidP="00061EF7">
            <w:pPr>
              <w:autoSpaceDE w:val="0"/>
              <w:autoSpaceDN w:val="0"/>
              <w:adjustRightInd w:val="0"/>
              <w:rPr>
                <w:rFonts w:eastAsia="Calibri"/>
                <w:sz w:val="26"/>
                <w:szCs w:val="26"/>
              </w:rPr>
            </w:pPr>
            <w:r w:rsidRPr="004A23FC">
              <w:rPr>
                <w:rFonts w:eastAsia="Calibri"/>
                <w:sz w:val="26"/>
                <w:szCs w:val="26"/>
              </w:rPr>
              <w:t>Срок восстановления покрытия (благоустройства): ________________</w:t>
            </w:r>
            <w:r w:rsidR="00061EF7" w:rsidRPr="004A23FC">
              <w:rPr>
                <w:rFonts w:eastAsia="Calibri"/>
                <w:sz w:val="26"/>
                <w:szCs w:val="26"/>
              </w:rPr>
              <w:t>________</w:t>
            </w:r>
            <w:r w:rsidRPr="004A23FC">
              <w:rPr>
                <w:rFonts w:eastAsia="Calibri"/>
                <w:sz w:val="26"/>
                <w:szCs w:val="26"/>
              </w:rPr>
              <w:t>.</w:t>
            </w:r>
          </w:p>
          <w:p w:rsidR="001E302A" w:rsidRPr="004A23FC" w:rsidRDefault="001E302A" w:rsidP="00620449">
            <w:pPr>
              <w:autoSpaceDE w:val="0"/>
              <w:autoSpaceDN w:val="0"/>
              <w:adjustRightInd w:val="0"/>
              <w:rPr>
                <w:rFonts w:eastAsia="Calibri"/>
                <w:sz w:val="26"/>
                <w:szCs w:val="26"/>
              </w:rPr>
            </w:pPr>
          </w:p>
          <w:p w:rsidR="001E302A" w:rsidRPr="004A23FC" w:rsidRDefault="001E302A" w:rsidP="00620449">
            <w:pPr>
              <w:autoSpaceDE w:val="0"/>
              <w:autoSpaceDN w:val="0"/>
              <w:adjustRightInd w:val="0"/>
              <w:rPr>
                <w:rFonts w:eastAsia="Calibri"/>
                <w:sz w:val="26"/>
                <w:szCs w:val="26"/>
              </w:rPr>
            </w:pPr>
            <w:proofErr w:type="gramStart"/>
            <w:r w:rsidRPr="004A23FC">
              <w:rPr>
                <w:rFonts w:eastAsia="Calibri"/>
                <w:sz w:val="26"/>
                <w:szCs w:val="26"/>
              </w:rPr>
              <w:t>Ответственный</w:t>
            </w:r>
            <w:proofErr w:type="gramEnd"/>
            <w:r w:rsidRPr="004A23FC">
              <w:rPr>
                <w:rFonts w:eastAsia="Calibri"/>
                <w:sz w:val="26"/>
                <w:szCs w:val="26"/>
              </w:rPr>
              <w:t xml:space="preserve"> за осуществление земляных работ                              ________________________</w:t>
            </w:r>
            <w:r w:rsidR="00FD09FF" w:rsidRPr="004A23FC">
              <w:rPr>
                <w:rFonts w:eastAsia="Calibri"/>
                <w:sz w:val="26"/>
                <w:szCs w:val="26"/>
              </w:rPr>
              <w:t>________________________________________</w:t>
            </w:r>
            <w:r w:rsidRPr="004A23FC">
              <w:rPr>
                <w:rFonts w:eastAsia="Calibri"/>
                <w:sz w:val="26"/>
                <w:szCs w:val="26"/>
              </w:rPr>
              <w:t>____</w:t>
            </w:r>
          </w:p>
          <w:p w:rsidR="001E302A" w:rsidRPr="004A23FC" w:rsidRDefault="001E302A" w:rsidP="00620449">
            <w:pPr>
              <w:autoSpaceDE w:val="0"/>
              <w:autoSpaceDN w:val="0"/>
              <w:adjustRightInd w:val="0"/>
              <w:rPr>
                <w:rFonts w:eastAsia="Calibri"/>
                <w:sz w:val="26"/>
                <w:szCs w:val="26"/>
              </w:rPr>
            </w:pPr>
            <w:r w:rsidRPr="004A23FC">
              <w:rPr>
                <w:rFonts w:eastAsia="Calibri"/>
                <w:sz w:val="26"/>
                <w:szCs w:val="26"/>
              </w:rPr>
              <w:t xml:space="preserve">(от юридического лица, ИП, являющегося исполнителем работ)         </w:t>
            </w:r>
            <w:r w:rsidR="00FD09FF" w:rsidRPr="004A23FC">
              <w:rPr>
                <w:rFonts w:eastAsia="Calibri"/>
                <w:sz w:val="26"/>
                <w:szCs w:val="26"/>
              </w:rPr>
              <w:t>________________________________________</w:t>
            </w:r>
            <w:r w:rsidRPr="004A23FC">
              <w:rPr>
                <w:rFonts w:eastAsia="Calibri"/>
                <w:sz w:val="26"/>
                <w:szCs w:val="26"/>
              </w:rPr>
              <w:t>____________________________.</w:t>
            </w:r>
          </w:p>
          <w:p w:rsidR="001E302A" w:rsidRPr="004A23FC" w:rsidRDefault="001E302A" w:rsidP="00BF3FC4">
            <w:pPr>
              <w:autoSpaceDE w:val="0"/>
              <w:autoSpaceDN w:val="0"/>
              <w:adjustRightInd w:val="0"/>
              <w:rPr>
                <w:rFonts w:eastAsia="Calibri"/>
                <w:sz w:val="26"/>
                <w:szCs w:val="26"/>
              </w:rPr>
            </w:pPr>
            <w:r w:rsidRPr="004A23FC">
              <w:rPr>
                <w:rFonts w:eastAsia="Calibri"/>
                <w:sz w:val="26"/>
                <w:szCs w:val="26"/>
              </w:rPr>
              <w:t xml:space="preserve"> (должность, Ф.И.О., телефон)  </w:t>
            </w:r>
          </w:p>
        </w:tc>
      </w:tr>
      <w:tr w:rsidR="001E302A" w:rsidRPr="004A23FC" w:rsidTr="009D7214">
        <w:trPr>
          <w:gridAfter w:val="1"/>
          <w:wAfter w:w="3666" w:type="dxa"/>
        </w:trPr>
        <w:tc>
          <w:tcPr>
            <w:tcW w:w="5482" w:type="dxa"/>
            <w:gridSpan w:val="4"/>
          </w:tcPr>
          <w:p w:rsidR="001E302A" w:rsidRPr="004A23FC" w:rsidRDefault="00620449" w:rsidP="00061EF7">
            <w:pPr>
              <w:autoSpaceDE w:val="0"/>
              <w:autoSpaceDN w:val="0"/>
              <w:adjustRightInd w:val="0"/>
              <w:rPr>
                <w:rFonts w:eastAsia="Calibri"/>
                <w:sz w:val="26"/>
                <w:szCs w:val="26"/>
              </w:rPr>
            </w:pPr>
            <w:proofErr w:type="gramStart"/>
            <w:r w:rsidRPr="004A23FC">
              <w:rPr>
                <w:rFonts w:eastAsia="Calibri"/>
                <w:sz w:val="26"/>
                <w:szCs w:val="26"/>
              </w:rPr>
              <w:lastRenderedPageBreak/>
              <w:t>Ответстве</w:t>
            </w:r>
            <w:r w:rsidR="001E302A" w:rsidRPr="004A23FC">
              <w:rPr>
                <w:rFonts w:eastAsia="Calibri"/>
                <w:sz w:val="26"/>
                <w:szCs w:val="26"/>
              </w:rPr>
              <w:t>нный</w:t>
            </w:r>
            <w:proofErr w:type="gramEnd"/>
            <w:r w:rsidR="001E302A" w:rsidRPr="004A23FC">
              <w:rPr>
                <w:rFonts w:eastAsia="Calibri"/>
                <w:sz w:val="26"/>
                <w:szCs w:val="26"/>
              </w:rPr>
              <w:t xml:space="preserve"> за </w:t>
            </w:r>
            <w:r w:rsidR="00061EF7" w:rsidRPr="004A23FC">
              <w:rPr>
                <w:rFonts w:eastAsia="Calibri"/>
                <w:sz w:val="26"/>
                <w:szCs w:val="26"/>
              </w:rPr>
              <w:t xml:space="preserve">осуществление земляных работ </w:t>
            </w:r>
            <w:r w:rsidR="001E302A" w:rsidRPr="004A23FC">
              <w:rPr>
                <w:rFonts w:eastAsia="Calibri"/>
                <w:sz w:val="26"/>
                <w:szCs w:val="26"/>
              </w:rPr>
              <w:t>(от подрядчика – при наличии договора)</w:t>
            </w:r>
          </w:p>
        </w:tc>
        <w:tc>
          <w:tcPr>
            <w:tcW w:w="4361" w:type="dxa"/>
            <w:gridSpan w:val="5"/>
          </w:tcPr>
          <w:p w:rsidR="001E302A" w:rsidRPr="004A23FC" w:rsidRDefault="001E302A" w:rsidP="009D7214">
            <w:pPr>
              <w:autoSpaceDE w:val="0"/>
              <w:autoSpaceDN w:val="0"/>
              <w:adjustRightInd w:val="0"/>
              <w:rPr>
                <w:rFonts w:eastAsia="Calibri"/>
                <w:sz w:val="26"/>
                <w:szCs w:val="26"/>
              </w:rPr>
            </w:pPr>
          </w:p>
          <w:p w:rsidR="001E302A" w:rsidRPr="004A23FC" w:rsidRDefault="001E302A" w:rsidP="009D7214">
            <w:pPr>
              <w:autoSpaceDE w:val="0"/>
              <w:autoSpaceDN w:val="0"/>
              <w:adjustRightInd w:val="0"/>
              <w:jc w:val="center"/>
              <w:rPr>
                <w:rFonts w:eastAsia="Calibri"/>
                <w:sz w:val="26"/>
                <w:szCs w:val="26"/>
              </w:rPr>
            </w:pPr>
            <w:r w:rsidRPr="004A23FC">
              <w:rPr>
                <w:rFonts w:eastAsia="Calibri"/>
                <w:sz w:val="26"/>
                <w:szCs w:val="26"/>
              </w:rPr>
              <w:t xml:space="preserve">                </w:t>
            </w:r>
            <w:r w:rsidR="00061EF7" w:rsidRPr="004A23FC">
              <w:rPr>
                <w:rFonts w:eastAsia="Calibri"/>
                <w:sz w:val="26"/>
                <w:szCs w:val="26"/>
              </w:rPr>
              <w:t>____</w:t>
            </w:r>
            <w:r w:rsidRPr="004A23FC">
              <w:rPr>
                <w:rFonts w:eastAsia="Calibri"/>
                <w:sz w:val="26"/>
                <w:szCs w:val="26"/>
              </w:rPr>
              <w:t>_________________________.</w:t>
            </w:r>
          </w:p>
          <w:p w:rsidR="001E302A" w:rsidRPr="004A23FC" w:rsidRDefault="001E302A" w:rsidP="003826BE">
            <w:pPr>
              <w:autoSpaceDE w:val="0"/>
              <w:autoSpaceDN w:val="0"/>
              <w:adjustRightInd w:val="0"/>
              <w:jc w:val="center"/>
              <w:rPr>
                <w:rFonts w:eastAsia="Calibri"/>
                <w:sz w:val="26"/>
                <w:szCs w:val="26"/>
              </w:rPr>
            </w:pPr>
            <w:r w:rsidRPr="004A23FC">
              <w:rPr>
                <w:rFonts w:eastAsia="Calibri"/>
                <w:sz w:val="26"/>
                <w:szCs w:val="26"/>
              </w:rPr>
              <w:t xml:space="preserve">  (должность, Ф.И.О., телефон)</w:t>
            </w:r>
          </w:p>
        </w:tc>
      </w:tr>
      <w:tr w:rsidR="001E302A" w:rsidRPr="004A23FC" w:rsidTr="009D7214">
        <w:trPr>
          <w:gridAfter w:val="3"/>
          <w:wAfter w:w="4091" w:type="dxa"/>
        </w:trPr>
        <w:tc>
          <w:tcPr>
            <w:tcW w:w="3193" w:type="dxa"/>
            <w:gridSpan w:val="2"/>
            <w:tcBorders>
              <w:bottom w:val="single" w:sz="4" w:space="0" w:color="auto"/>
            </w:tcBorders>
          </w:tcPr>
          <w:p w:rsidR="001E302A" w:rsidRPr="004A23FC" w:rsidRDefault="001E302A" w:rsidP="009D7214">
            <w:pPr>
              <w:autoSpaceDE w:val="0"/>
              <w:autoSpaceDN w:val="0"/>
              <w:adjustRightInd w:val="0"/>
              <w:outlineLvl w:val="0"/>
              <w:rPr>
                <w:rFonts w:eastAsia="Calibri"/>
                <w:sz w:val="26"/>
                <w:szCs w:val="26"/>
              </w:rPr>
            </w:pPr>
            <w:r w:rsidRPr="004A23FC">
              <w:rPr>
                <w:rFonts w:eastAsia="Calibri"/>
                <w:sz w:val="26"/>
                <w:szCs w:val="26"/>
              </w:rPr>
              <w:t>Заявитель:</w:t>
            </w:r>
          </w:p>
          <w:p w:rsidR="001E302A" w:rsidRPr="004A23FC" w:rsidRDefault="001E302A" w:rsidP="009D7214">
            <w:pPr>
              <w:autoSpaceDE w:val="0"/>
              <w:autoSpaceDN w:val="0"/>
              <w:adjustRightInd w:val="0"/>
              <w:jc w:val="center"/>
              <w:outlineLvl w:val="0"/>
              <w:rPr>
                <w:rFonts w:eastAsia="Calibri"/>
                <w:sz w:val="26"/>
                <w:szCs w:val="26"/>
              </w:rPr>
            </w:pPr>
          </w:p>
        </w:tc>
        <w:tc>
          <w:tcPr>
            <w:tcW w:w="340" w:type="dxa"/>
          </w:tcPr>
          <w:p w:rsidR="001E302A" w:rsidRPr="004A23FC" w:rsidRDefault="001E302A" w:rsidP="009D7214">
            <w:pPr>
              <w:autoSpaceDE w:val="0"/>
              <w:autoSpaceDN w:val="0"/>
              <w:adjustRightInd w:val="0"/>
              <w:jc w:val="center"/>
              <w:rPr>
                <w:rFonts w:eastAsia="Calibri"/>
                <w:sz w:val="26"/>
                <w:szCs w:val="26"/>
              </w:rPr>
            </w:pPr>
          </w:p>
        </w:tc>
        <w:tc>
          <w:tcPr>
            <w:tcW w:w="2353" w:type="dxa"/>
            <w:gridSpan w:val="2"/>
            <w:tcBorders>
              <w:bottom w:val="single" w:sz="4" w:space="0" w:color="auto"/>
            </w:tcBorders>
          </w:tcPr>
          <w:p w:rsidR="001E302A" w:rsidRPr="004A23FC" w:rsidRDefault="001E302A" w:rsidP="009D7214">
            <w:pPr>
              <w:autoSpaceDE w:val="0"/>
              <w:autoSpaceDN w:val="0"/>
              <w:adjustRightInd w:val="0"/>
              <w:jc w:val="center"/>
              <w:rPr>
                <w:rFonts w:eastAsia="Calibri"/>
                <w:sz w:val="26"/>
                <w:szCs w:val="26"/>
              </w:rPr>
            </w:pPr>
          </w:p>
        </w:tc>
        <w:tc>
          <w:tcPr>
            <w:tcW w:w="1122" w:type="dxa"/>
          </w:tcPr>
          <w:p w:rsidR="001E302A" w:rsidRPr="004A23FC" w:rsidRDefault="001E302A" w:rsidP="009D7214">
            <w:pPr>
              <w:autoSpaceDE w:val="0"/>
              <w:autoSpaceDN w:val="0"/>
              <w:adjustRightInd w:val="0"/>
              <w:jc w:val="center"/>
              <w:rPr>
                <w:rFonts w:eastAsia="Calibri"/>
                <w:sz w:val="26"/>
                <w:szCs w:val="26"/>
              </w:rPr>
            </w:pPr>
          </w:p>
        </w:tc>
        <w:tc>
          <w:tcPr>
            <w:tcW w:w="2410" w:type="dxa"/>
            <w:tcBorders>
              <w:bottom w:val="single" w:sz="4" w:space="0" w:color="auto"/>
            </w:tcBorders>
          </w:tcPr>
          <w:p w:rsidR="001E302A" w:rsidRPr="004A23FC" w:rsidRDefault="001E302A" w:rsidP="009D7214">
            <w:pPr>
              <w:autoSpaceDE w:val="0"/>
              <w:autoSpaceDN w:val="0"/>
              <w:adjustRightInd w:val="0"/>
              <w:ind w:hanging="487"/>
              <w:jc w:val="center"/>
              <w:rPr>
                <w:rFonts w:eastAsia="Calibri"/>
                <w:sz w:val="26"/>
                <w:szCs w:val="26"/>
              </w:rPr>
            </w:pPr>
          </w:p>
        </w:tc>
      </w:tr>
      <w:tr w:rsidR="001E302A" w:rsidRPr="004A23FC" w:rsidTr="009D7214">
        <w:trPr>
          <w:gridAfter w:val="3"/>
          <w:wAfter w:w="4091" w:type="dxa"/>
        </w:trPr>
        <w:tc>
          <w:tcPr>
            <w:tcW w:w="3193" w:type="dxa"/>
            <w:gridSpan w:val="2"/>
            <w:tcBorders>
              <w:top w:val="single" w:sz="4" w:space="0" w:color="auto"/>
            </w:tcBorders>
          </w:tcPr>
          <w:p w:rsidR="001E302A" w:rsidRPr="004A23FC" w:rsidRDefault="001E302A" w:rsidP="009D7214">
            <w:pPr>
              <w:autoSpaceDE w:val="0"/>
              <w:autoSpaceDN w:val="0"/>
              <w:adjustRightInd w:val="0"/>
              <w:rPr>
                <w:rFonts w:eastAsia="Calibri"/>
                <w:sz w:val="26"/>
                <w:szCs w:val="26"/>
              </w:rPr>
            </w:pPr>
            <w:r w:rsidRPr="004A23FC">
              <w:rPr>
                <w:rFonts w:eastAsia="Calibri"/>
                <w:sz w:val="26"/>
                <w:szCs w:val="26"/>
              </w:rPr>
              <w:t xml:space="preserve">        должность</w:t>
            </w:r>
          </w:p>
          <w:p w:rsidR="001E302A" w:rsidRPr="004A23FC" w:rsidRDefault="001E302A" w:rsidP="009D7214">
            <w:pPr>
              <w:autoSpaceDE w:val="0"/>
              <w:autoSpaceDN w:val="0"/>
              <w:adjustRightInd w:val="0"/>
              <w:rPr>
                <w:rFonts w:eastAsia="Calibri"/>
                <w:sz w:val="26"/>
                <w:szCs w:val="26"/>
              </w:rPr>
            </w:pPr>
          </w:p>
          <w:p w:rsidR="001E302A" w:rsidRPr="004A23FC" w:rsidRDefault="001E302A" w:rsidP="009D7214">
            <w:pPr>
              <w:autoSpaceDE w:val="0"/>
              <w:autoSpaceDN w:val="0"/>
              <w:adjustRightInd w:val="0"/>
              <w:rPr>
                <w:rFonts w:eastAsia="Calibri"/>
                <w:sz w:val="26"/>
                <w:szCs w:val="26"/>
              </w:rPr>
            </w:pPr>
            <w:r w:rsidRPr="004A23FC">
              <w:rPr>
                <w:rFonts w:eastAsia="Calibri"/>
                <w:sz w:val="26"/>
                <w:szCs w:val="26"/>
              </w:rPr>
              <w:t>М.П. (при наличии)</w:t>
            </w:r>
          </w:p>
          <w:p w:rsidR="003826BE" w:rsidRPr="004A23FC" w:rsidRDefault="003826BE" w:rsidP="009D7214">
            <w:pPr>
              <w:autoSpaceDE w:val="0"/>
              <w:autoSpaceDN w:val="0"/>
              <w:adjustRightInd w:val="0"/>
              <w:rPr>
                <w:rFonts w:eastAsia="Calibri"/>
                <w:sz w:val="26"/>
                <w:szCs w:val="26"/>
              </w:rPr>
            </w:pPr>
          </w:p>
          <w:p w:rsidR="003826BE" w:rsidRPr="004A23FC" w:rsidRDefault="003826BE" w:rsidP="009D7214">
            <w:pPr>
              <w:autoSpaceDE w:val="0"/>
              <w:autoSpaceDN w:val="0"/>
              <w:adjustRightInd w:val="0"/>
              <w:rPr>
                <w:rFonts w:eastAsia="Calibri"/>
                <w:sz w:val="26"/>
                <w:szCs w:val="26"/>
              </w:rPr>
            </w:pPr>
          </w:p>
        </w:tc>
        <w:tc>
          <w:tcPr>
            <w:tcW w:w="340" w:type="dxa"/>
          </w:tcPr>
          <w:p w:rsidR="001E302A" w:rsidRPr="004A23FC" w:rsidRDefault="001E302A" w:rsidP="009D7214">
            <w:pPr>
              <w:autoSpaceDE w:val="0"/>
              <w:autoSpaceDN w:val="0"/>
              <w:adjustRightInd w:val="0"/>
              <w:rPr>
                <w:rFonts w:eastAsia="Calibri"/>
                <w:sz w:val="26"/>
                <w:szCs w:val="26"/>
              </w:rPr>
            </w:pPr>
          </w:p>
        </w:tc>
        <w:tc>
          <w:tcPr>
            <w:tcW w:w="2353" w:type="dxa"/>
            <w:gridSpan w:val="2"/>
            <w:tcBorders>
              <w:top w:val="single" w:sz="4" w:space="0" w:color="auto"/>
            </w:tcBorders>
          </w:tcPr>
          <w:p w:rsidR="001E302A" w:rsidRPr="004A23FC" w:rsidRDefault="001E302A" w:rsidP="009D7214">
            <w:pPr>
              <w:autoSpaceDE w:val="0"/>
              <w:autoSpaceDN w:val="0"/>
              <w:adjustRightInd w:val="0"/>
              <w:jc w:val="center"/>
              <w:rPr>
                <w:rFonts w:eastAsia="Calibri"/>
                <w:sz w:val="26"/>
                <w:szCs w:val="26"/>
              </w:rPr>
            </w:pPr>
            <w:r w:rsidRPr="004A23FC">
              <w:rPr>
                <w:rFonts w:eastAsia="Calibri"/>
                <w:sz w:val="26"/>
                <w:szCs w:val="26"/>
              </w:rPr>
              <w:t>подпись</w:t>
            </w:r>
          </w:p>
        </w:tc>
        <w:tc>
          <w:tcPr>
            <w:tcW w:w="1122" w:type="dxa"/>
          </w:tcPr>
          <w:p w:rsidR="001E302A" w:rsidRPr="004A23FC" w:rsidRDefault="001E302A" w:rsidP="009D7214">
            <w:pPr>
              <w:autoSpaceDE w:val="0"/>
              <w:autoSpaceDN w:val="0"/>
              <w:adjustRightInd w:val="0"/>
              <w:ind w:left="178"/>
              <w:rPr>
                <w:rFonts w:eastAsia="Calibri"/>
                <w:sz w:val="26"/>
                <w:szCs w:val="26"/>
              </w:rPr>
            </w:pPr>
          </w:p>
        </w:tc>
        <w:tc>
          <w:tcPr>
            <w:tcW w:w="2410" w:type="dxa"/>
            <w:tcBorders>
              <w:top w:val="single" w:sz="4" w:space="0" w:color="auto"/>
            </w:tcBorders>
          </w:tcPr>
          <w:p w:rsidR="001E302A" w:rsidRPr="004A23FC" w:rsidRDefault="001E302A" w:rsidP="009D7214">
            <w:pPr>
              <w:autoSpaceDE w:val="0"/>
              <w:autoSpaceDN w:val="0"/>
              <w:adjustRightInd w:val="0"/>
              <w:rPr>
                <w:rFonts w:eastAsia="Calibri"/>
                <w:sz w:val="26"/>
                <w:szCs w:val="26"/>
              </w:rPr>
            </w:pPr>
            <w:r w:rsidRPr="004A23FC">
              <w:rPr>
                <w:rFonts w:eastAsia="Calibri"/>
                <w:sz w:val="26"/>
                <w:szCs w:val="26"/>
              </w:rPr>
              <w:t>расшифровка подписи</w:t>
            </w:r>
          </w:p>
        </w:tc>
      </w:tr>
    </w:tbl>
    <w:p w:rsidR="001E302A" w:rsidRPr="004A23FC" w:rsidRDefault="001E302A" w:rsidP="001E302A">
      <w:pPr>
        <w:autoSpaceDE w:val="0"/>
        <w:autoSpaceDN w:val="0"/>
        <w:adjustRightInd w:val="0"/>
        <w:ind w:firstLine="540"/>
        <w:jc w:val="both"/>
        <w:rPr>
          <w:rFonts w:eastAsia="Calibri"/>
          <w:sz w:val="26"/>
          <w:szCs w:val="26"/>
        </w:rPr>
      </w:pPr>
      <w:r w:rsidRPr="004A23FC">
        <w:rPr>
          <w:rFonts w:eastAsia="Calibri"/>
          <w:sz w:val="26"/>
          <w:szCs w:val="26"/>
        </w:rPr>
        <w:t>Способ получения результата предоставления муниципальной услуги:</w:t>
      </w:r>
    </w:p>
    <w:p w:rsidR="00D3248C" w:rsidRPr="004A23FC" w:rsidRDefault="00D3248C" w:rsidP="001E302A">
      <w:pPr>
        <w:autoSpaceDE w:val="0"/>
        <w:autoSpaceDN w:val="0"/>
        <w:adjustRightInd w:val="0"/>
        <w:ind w:firstLine="540"/>
        <w:jc w:val="both"/>
        <w:rPr>
          <w:rFonts w:eastAsia="Calibri"/>
          <w:sz w:val="26"/>
          <w:szCs w:val="26"/>
        </w:rPr>
      </w:pPr>
    </w:p>
    <w:tbl>
      <w:tblPr>
        <w:tblW w:w="0" w:type="auto"/>
        <w:tblLayout w:type="fixed"/>
        <w:tblCellMar>
          <w:top w:w="102" w:type="dxa"/>
          <w:left w:w="62" w:type="dxa"/>
          <w:bottom w:w="102" w:type="dxa"/>
          <w:right w:w="62" w:type="dxa"/>
        </w:tblCellMar>
        <w:tblLook w:val="0000"/>
      </w:tblPr>
      <w:tblGrid>
        <w:gridCol w:w="907"/>
        <w:gridCol w:w="8086"/>
      </w:tblGrid>
      <w:tr w:rsidR="001E302A" w:rsidRPr="004A23FC" w:rsidTr="00D3248C">
        <w:tc>
          <w:tcPr>
            <w:tcW w:w="907"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rPr>
                <w:rFonts w:eastAsia="Calibri"/>
                <w:sz w:val="26"/>
                <w:szCs w:val="26"/>
              </w:rPr>
            </w:pPr>
          </w:p>
        </w:tc>
        <w:tc>
          <w:tcPr>
            <w:tcW w:w="8086"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jc w:val="both"/>
              <w:rPr>
                <w:rFonts w:eastAsia="Calibri"/>
                <w:sz w:val="26"/>
                <w:szCs w:val="26"/>
              </w:rPr>
            </w:pPr>
            <w:r w:rsidRPr="004A23FC">
              <w:rPr>
                <w:rFonts w:eastAsia="Calibri"/>
                <w:sz w:val="26"/>
                <w:szCs w:val="26"/>
              </w:rPr>
              <w:t>Орган, предоставляющий услугу (нарочно)</w:t>
            </w:r>
          </w:p>
        </w:tc>
      </w:tr>
      <w:tr w:rsidR="001E302A" w:rsidRPr="004A23FC" w:rsidTr="00D3248C">
        <w:tc>
          <w:tcPr>
            <w:tcW w:w="907"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rPr>
                <w:rFonts w:eastAsia="Calibri"/>
                <w:sz w:val="26"/>
                <w:szCs w:val="26"/>
              </w:rPr>
            </w:pPr>
          </w:p>
        </w:tc>
        <w:tc>
          <w:tcPr>
            <w:tcW w:w="8086"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jc w:val="both"/>
              <w:rPr>
                <w:rFonts w:eastAsia="Calibri"/>
                <w:sz w:val="26"/>
                <w:szCs w:val="26"/>
              </w:rPr>
            </w:pPr>
            <w:r w:rsidRPr="004A23FC">
              <w:rPr>
                <w:rFonts w:eastAsia="Calibri"/>
                <w:sz w:val="26"/>
                <w:szCs w:val="26"/>
              </w:rPr>
              <w:t>МФЦ</w:t>
            </w:r>
          </w:p>
        </w:tc>
      </w:tr>
      <w:tr w:rsidR="001E302A" w:rsidRPr="004A23FC" w:rsidTr="00D3248C">
        <w:tc>
          <w:tcPr>
            <w:tcW w:w="907"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rPr>
                <w:rFonts w:eastAsia="Calibri"/>
                <w:sz w:val="26"/>
                <w:szCs w:val="26"/>
              </w:rPr>
            </w:pPr>
          </w:p>
        </w:tc>
        <w:tc>
          <w:tcPr>
            <w:tcW w:w="8086"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jc w:val="both"/>
              <w:rPr>
                <w:rFonts w:eastAsia="Calibri"/>
                <w:sz w:val="26"/>
                <w:szCs w:val="26"/>
              </w:rPr>
            </w:pPr>
            <w:r w:rsidRPr="004A23FC">
              <w:rPr>
                <w:rFonts w:eastAsia="Calibri"/>
                <w:sz w:val="26"/>
                <w:szCs w:val="26"/>
              </w:rPr>
              <w:t>в форме электронного документа</w:t>
            </w:r>
          </w:p>
        </w:tc>
      </w:tr>
      <w:tr w:rsidR="001E302A" w:rsidRPr="004A23FC" w:rsidTr="00D3248C">
        <w:tc>
          <w:tcPr>
            <w:tcW w:w="907"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rPr>
                <w:rFonts w:eastAsia="Calibri"/>
                <w:sz w:val="26"/>
                <w:szCs w:val="26"/>
              </w:rPr>
            </w:pPr>
          </w:p>
        </w:tc>
        <w:tc>
          <w:tcPr>
            <w:tcW w:w="8086"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jc w:val="both"/>
              <w:rPr>
                <w:rFonts w:eastAsia="Calibri"/>
                <w:sz w:val="26"/>
                <w:szCs w:val="26"/>
              </w:rPr>
            </w:pPr>
            <w:r w:rsidRPr="004A23FC">
              <w:rPr>
                <w:rFonts w:eastAsia="Calibri"/>
                <w:sz w:val="26"/>
                <w:szCs w:val="26"/>
              </w:rPr>
              <w:t>заказным почтовым отправлением</w:t>
            </w:r>
          </w:p>
        </w:tc>
      </w:tr>
    </w:tbl>
    <w:p w:rsidR="001E302A" w:rsidRPr="004A23FC" w:rsidRDefault="001E302A" w:rsidP="001E302A">
      <w:pPr>
        <w:widowControl w:val="0"/>
        <w:shd w:val="clear" w:color="auto" w:fill="FFFFFF"/>
        <w:tabs>
          <w:tab w:val="left" w:pos="1234"/>
        </w:tabs>
        <w:ind w:left="4820"/>
        <w:jc w:val="right"/>
        <w:rPr>
          <w:sz w:val="26"/>
          <w:szCs w:val="26"/>
        </w:rPr>
      </w:pPr>
    </w:p>
    <w:p w:rsidR="001E302A" w:rsidRPr="004A23FC" w:rsidRDefault="001E302A"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Pr="004A23FC" w:rsidRDefault="003826BE" w:rsidP="001E302A">
      <w:pPr>
        <w:widowControl w:val="0"/>
        <w:shd w:val="clear" w:color="auto" w:fill="FFFFFF"/>
        <w:tabs>
          <w:tab w:val="left" w:pos="1234"/>
        </w:tabs>
        <w:ind w:left="4820"/>
        <w:jc w:val="right"/>
        <w:rPr>
          <w:sz w:val="26"/>
          <w:szCs w:val="26"/>
        </w:rPr>
      </w:pPr>
    </w:p>
    <w:p w:rsidR="003826BE" w:rsidRDefault="003826BE" w:rsidP="00D3248C">
      <w:pPr>
        <w:widowControl w:val="0"/>
        <w:shd w:val="clear" w:color="auto" w:fill="FFFFFF"/>
        <w:tabs>
          <w:tab w:val="left" w:pos="1234"/>
        </w:tabs>
        <w:rPr>
          <w:sz w:val="26"/>
          <w:szCs w:val="26"/>
        </w:rPr>
      </w:pPr>
    </w:p>
    <w:p w:rsidR="004A23FC" w:rsidRPr="004A23FC" w:rsidRDefault="004A23FC" w:rsidP="00D3248C">
      <w:pPr>
        <w:widowControl w:val="0"/>
        <w:shd w:val="clear" w:color="auto" w:fill="FFFFFF"/>
        <w:tabs>
          <w:tab w:val="left" w:pos="1234"/>
        </w:tabs>
        <w:rPr>
          <w:sz w:val="26"/>
          <w:szCs w:val="26"/>
        </w:rPr>
      </w:pPr>
    </w:p>
    <w:p w:rsidR="00D3248C" w:rsidRPr="004A23FC" w:rsidRDefault="00D3248C" w:rsidP="00D3248C">
      <w:pPr>
        <w:widowControl w:val="0"/>
        <w:shd w:val="clear" w:color="auto" w:fill="FFFFFF"/>
        <w:tabs>
          <w:tab w:val="left" w:pos="1234"/>
        </w:tabs>
        <w:rPr>
          <w:sz w:val="26"/>
          <w:szCs w:val="26"/>
        </w:rPr>
      </w:pPr>
    </w:p>
    <w:p w:rsidR="00D3248C" w:rsidRPr="004A23FC" w:rsidRDefault="00D3248C" w:rsidP="001E302A">
      <w:pPr>
        <w:widowControl w:val="0"/>
        <w:shd w:val="clear" w:color="auto" w:fill="FFFFFF"/>
        <w:tabs>
          <w:tab w:val="left" w:pos="1234"/>
        </w:tabs>
        <w:ind w:left="4820"/>
        <w:jc w:val="right"/>
        <w:rPr>
          <w:sz w:val="26"/>
          <w:szCs w:val="26"/>
        </w:rPr>
      </w:pPr>
    </w:p>
    <w:p w:rsidR="001E302A" w:rsidRPr="004A23FC" w:rsidRDefault="001E302A" w:rsidP="001E302A">
      <w:pPr>
        <w:widowControl w:val="0"/>
        <w:shd w:val="clear" w:color="auto" w:fill="FFFFFF"/>
        <w:tabs>
          <w:tab w:val="left" w:pos="1234"/>
        </w:tabs>
        <w:ind w:left="4820"/>
        <w:jc w:val="right"/>
        <w:rPr>
          <w:sz w:val="26"/>
          <w:szCs w:val="26"/>
        </w:rPr>
      </w:pPr>
      <w:r w:rsidRPr="004A23FC">
        <w:rPr>
          <w:sz w:val="26"/>
          <w:szCs w:val="26"/>
        </w:rPr>
        <w:lastRenderedPageBreak/>
        <w:t>Приложение № 3</w:t>
      </w:r>
    </w:p>
    <w:p w:rsidR="001E302A" w:rsidRPr="004A23FC" w:rsidRDefault="001E302A" w:rsidP="001E302A">
      <w:pPr>
        <w:widowControl w:val="0"/>
        <w:spacing w:line="240" w:lineRule="exact"/>
        <w:ind w:left="4820"/>
        <w:jc w:val="right"/>
        <w:rPr>
          <w:sz w:val="26"/>
          <w:szCs w:val="26"/>
        </w:rPr>
      </w:pPr>
      <w:r w:rsidRPr="004A23FC">
        <w:rPr>
          <w:sz w:val="26"/>
          <w:szCs w:val="26"/>
        </w:rPr>
        <w:t>к административному регламенту</w:t>
      </w:r>
    </w:p>
    <w:p w:rsidR="001E302A" w:rsidRPr="004A23FC" w:rsidRDefault="001E302A" w:rsidP="001E302A">
      <w:pPr>
        <w:pStyle w:val="ConsPlusNonformat"/>
        <w:jc w:val="both"/>
        <w:rPr>
          <w:rFonts w:ascii="Times New Roman" w:hAnsi="Times New Roman" w:cs="Times New Roman"/>
          <w:sz w:val="26"/>
          <w:szCs w:val="26"/>
        </w:rPr>
      </w:pPr>
      <w:r w:rsidRPr="004A23FC">
        <w:rPr>
          <w:rFonts w:ascii="Times New Roman" w:hAnsi="Times New Roman" w:cs="Times New Roman"/>
          <w:sz w:val="26"/>
          <w:szCs w:val="26"/>
        </w:rPr>
        <w:t xml:space="preserve">                                                                      </w:t>
      </w:r>
    </w:p>
    <w:p w:rsidR="001E302A" w:rsidRPr="004A23FC" w:rsidRDefault="001E302A" w:rsidP="001E302A">
      <w:pPr>
        <w:pStyle w:val="ConsPlusNonformat"/>
        <w:jc w:val="right"/>
        <w:rPr>
          <w:rFonts w:ascii="Times New Roman" w:hAnsi="Times New Roman" w:cs="Times New Roman"/>
          <w:sz w:val="26"/>
          <w:szCs w:val="26"/>
        </w:rPr>
      </w:pPr>
      <w:r w:rsidRPr="004A23FC">
        <w:rPr>
          <w:rFonts w:ascii="Times New Roman" w:hAnsi="Times New Roman" w:cs="Times New Roman"/>
          <w:sz w:val="26"/>
          <w:szCs w:val="26"/>
        </w:rPr>
        <w:t xml:space="preserve">                                                                          Форма</w:t>
      </w:r>
    </w:p>
    <w:p w:rsidR="001E302A" w:rsidRPr="004A23FC" w:rsidRDefault="001E302A" w:rsidP="001E302A">
      <w:pPr>
        <w:pStyle w:val="ConsPlusNonformat"/>
        <w:jc w:val="both"/>
        <w:rPr>
          <w:rFonts w:ascii="Times New Roman" w:hAnsi="Times New Roman" w:cs="Times New Roman"/>
          <w:sz w:val="26"/>
          <w:szCs w:val="26"/>
        </w:rPr>
      </w:pPr>
    </w:p>
    <w:p w:rsidR="001E302A" w:rsidRPr="004A23FC" w:rsidRDefault="001E302A" w:rsidP="001E302A">
      <w:pPr>
        <w:ind w:left="3400" w:firstLine="2"/>
        <w:rPr>
          <w:b/>
          <w:sz w:val="26"/>
          <w:szCs w:val="26"/>
        </w:rPr>
      </w:pPr>
      <w:r w:rsidRPr="004A23FC">
        <w:rPr>
          <w:sz w:val="26"/>
          <w:szCs w:val="26"/>
        </w:rPr>
        <w:t>В</w:t>
      </w:r>
      <w:r w:rsidRPr="004A23FC">
        <w:rPr>
          <w:b/>
          <w:sz w:val="26"/>
          <w:szCs w:val="26"/>
        </w:rPr>
        <w:t>___________________________________________</w:t>
      </w:r>
    </w:p>
    <w:p w:rsidR="001E302A" w:rsidRPr="004A23FC" w:rsidRDefault="001E302A" w:rsidP="001E302A">
      <w:pPr>
        <w:pBdr>
          <w:bottom w:val="single" w:sz="12" w:space="1" w:color="auto"/>
        </w:pBdr>
        <w:ind w:left="3400" w:firstLine="2"/>
        <w:jc w:val="center"/>
      </w:pPr>
      <w:proofErr w:type="gramStart"/>
      <w:r w:rsidRPr="004A23FC">
        <w:t>(наименование исполнительно-распорядительного</w:t>
      </w:r>
      <w:proofErr w:type="gramEnd"/>
    </w:p>
    <w:p w:rsidR="001E302A" w:rsidRPr="004A23FC" w:rsidRDefault="001E302A" w:rsidP="001E302A">
      <w:pPr>
        <w:pBdr>
          <w:bottom w:val="single" w:sz="12" w:space="1" w:color="auto"/>
        </w:pBdr>
        <w:tabs>
          <w:tab w:val="left" w:pos="4302"/>
        </w:tabs>
        <w:ind w:left="3400" w:firstLine="2"/>
      </w:pPr>
      <w:r w:rsidRPr="004A23FC">
        <w:tab/>
      </w:r>
    </w:p>
    <w:p w:rsidR="001E302A" w:rsidRPr="004A23FC" w:rsidRDefault="00D3248C" w:rsidP="00D3248C">
      <w:pPr>
        <w:ind w:left="3400" w:firstLine="2"/>
        <w:rPr>
          <w:b/>
        </w:rPr>
      </w:pPr>
      <w:r w:rsidRPr="004A23FC">
        <w:t xml:space="preserve">            </w:t>
      </w:r>
      <w:r w:rsidR="001E302A" w:rsidRPr="004A23FC">
        <w:t>органа местного самоуправления, предоставляющего</w:t>
      </w:r>
      <w:r w:rsidR="001E302A" w:rsidRPr="004A23FC">
        <w:rPr>
          <w:b/>
        </w:rPr>
        <w:t xml:space="preserve">     </w:t>
      </w:r>
      <w:r w:rsidR="003826BE" w:rsidRPr="004A23FC">
        <w:rPr>
          <w:b/>
        </w:rPr>
        <w:t>_____</w:t>
      </w:r>
      <w:r w:rsidR="001E302A" w:rsidRPr="004A23FC">
        <w:rPr>
          <w:b/>
        </w:rPr>
        <w:t>_______________</w:t>
      </w:r>
      <w:r w:rsidRPr="004A23FC">
        <w:rPr>
          <w:b/>
        </w:rPr>
        <w:t>________________________</w:t>
      </w:r>
    </w:p>
    <w:p w:rsidR="001E302A" w:rsidRPr="004A23FC" w:rsidRDefault="001E302A" w:rsidP="00D3248C">
      <w:pPr>
        <w:ind w:firstLine="3402"/>
        <w:jc w:val="center"/>
      </w:pPr>
      <w:r w:rsidRPr="004A23FC">
        <w:t>муниципальную услугу)</w:t>
      </w:r>
    </w:p>
    <w:p w:rsidR="001E302A" w:rsidRPr="004A23FC" w:rsidRDefault="001E302A" w:rsidP="001E302A">
      <w:pPr>
        <w:ind w:left="3400" w:firstLine="2"/>
        <w:rPr>
          <w:sz w:val="26"/>
          <w:szCs w:val="26"/>
        </w:rPr>
      </w:pPr>
      <w:r w:rsidRPr="004A23FC">
        <w:rPr>
          <w:sz w:val="26"/>
          <w:szCs w:val="26"/>
        </w:rPr>
        <w:t>От кого_____________________________________</w:t>
      </w:r>
    </w:p>
    <w:p w:rsidR="001E302A" w:rsidRPr="004A23FC" w:rsidRDefault="00D3248C" w:rsidP="001E302A">
      <w:pPr>
        <w:ind w:left="3400" w:firstLine="2"/>
      </w:pPr>
      <w:r w:rsidRPr="004A23FC">
        <w:t xml:space="preserve">         </w:t>
      </w:r>
      <w:r w:rsidR="001E302A" w:rsidRPr="004A23FC">
        <w:t xml:space="preserve"> </w:t>
      </w:r>
      <w:proofErr w:type="gramStart"/>
      <w:r w:rsidR="001E302A" w:rsidRPr="004A23FC">
        <w:t>(наименование заявителя ФИО (последнее – при наличии) - для граждан, полное наименование</w:t>
      </w:r>
      <w:r w:rsidRPr="004A23FC">
        <w:t xml:space="preserve"> организации - для юридических лиц,</w:t>
      </w:r>
      <w:proofErr w:type="gramEnd"/>
    </w:p>
    <w:p w:rsidR="001E302A" w:rsidRPr="004A23FC" w:rsidRDefault="001E302A" w:rsidP="001E302A">
      <w:pPr>
        <w:pBdr>
          <w:bottom w:val="single" w:sz="12" w:space="1" w:color="auto"/>
        </w:pBdr>
        <w:ind w:left="3400" w:firstLine="2"/>
        <w:rPr>
          <w:sz w:val="26"/>
          <w:szCs w:val="26"/>
        </w:rPr>
      </w:pPr>
    </w:p>
    <w:p w:rsidR="001E302A" w:rsidRPr="004A23FC" w:rsidRDefault="001E302A" w:rsidP="001E302A">
      <w:pPr>
        <w:ind w:left="3400" w:firstLine="2"/>
      </w:pPr>
      <w:r w:rsidRPr="004A23FC">
        <w:t xml:space="preserve">                      почтовый адрес и индекс</w:t>
      </w:r>
      <w:r w:rsidR="00D3248C" w:rsidRPr="004A23FC">
        <w:t>, контактный телефон)</w:t>
      </w:r>
    </w:p>
    <w:p w:rsidR="001E302A" w:rsidRPr="004A23FC" w:rsidRDefault="001E302A" w:rsidP="001E302A">
      <w:pPr>
        <w:pStyle w:val="ConsPlusNormal"/>
        <w:ind w:right="139"/>
        <w:jc w:val="both"/>
        <w:rPr>
          <w:rFonts w:ascii="Times New Roman" w:hAnsi="Times New Roman" w:cs="Times New Roman"/>
        </w:rPr>
      </w:pPr>
    </w:p>
    <w:tbl>
      <w:tblPr>
        <w:tblW w:w="11494" w:type="dxa"/>
        <w:tblLayout w:type="fixed"/>
        <w:tblCellMar>
          <w:top w:w="102" w:type="dxa"/>
          <w:left w:w="62" w:type="dxa"/>
          <w:bottom w:w="102" w:type="dxa"/>
          <w:right w:w="62" w:type="dxa"/>
        </w:tblCellMar>
        <w:tblLook w:val="0000"/>
      </w:tblPr>
      <w:tblGrid>
        <w:gridCol w:w="144"/>
        <w:gridCol w:w="2045"/>
        <w:gridCol w:w="340"/>
        <w:gridCol w:w="2636"/>
        <w:gridCol w:w="1969"/>
        <w:gridCol w:w="144"/>
        <w:gridCol w:w="2282"/>
        <w:gridCol w:w="425"/>
        <w:gridCol w:w="1097"/>
        <w:gridCol w:w="82"/>
        <w:gridCol w:w="186"/>
        <w:gridCol w:w="144"/>
      </w:tblGrid>
      <w:tr w:rsidR="001E302A" w:rsidRPr="004A23FC" w:rsidTr="009D7214">
        <w:trPr>
          <w:gridAfter w:val="3"/>
          <w:wAfter w:w="412" w:type="dxa"/>
        </w:trPr>
        <w:tc>
          <w:tcPr>
            <w:tcW w:w="11082" w:type="dxa"/>
            <w:gridSpan w:val="9"/>
          </w:tcPr>
          <w:p w:rsidR="001E302A" w:rsidRPr="004A23FC" w:rsidRDefault="001E302A" w:rsidP="004A23FC">
            <w:pPr>
              <w:autoSpaceDE w:val="0"/>
              <w:autoSpaceDN w:val="0"/>
              <w:adjustRightInd w:val="0"/>
              <w:ind w:right="139"/>
              <w:jc w:val="center"/>
              <w:rPr>
                <w:rFonts w:eastAsia="Calibri"/>
                <w:sz w:val="26"/>
                <w:szCs w:val="26"/>
              </w:rPr>
            </w:pPr>
            <w:r w:rsidRPr="004A23FC">
              <w:rPr>
                <w:rFonts w:eastAsia="Calibri"/>
                <w:sz w:val="26"/>
                <w:szCs w:val="26"/>
              </w:rPr>
              <w:t>ЗАЯВЛЕНИЕ</w:t>
            </w:r>
          </w:p>
          <w:p w:rsidR="001E302A" w:rsidRPr="004A23FC" w:rsidRDefault="001E302A" w:rsidP="004A23FC">
            <w:pPr>
              <w:autoSpaceDE w:val="0"/>
              <w:autoSpaceDN w:val="0"/>
              <w:adjustRightInd w:val="0"/>
              <w:ind w:right="139"/>
              <w:jc w:val="center"/>
              <w:rPr>
                <w:rFonts w:eastAsia="Calibri"/>
                <w:sz w:val="26"/>
                <w:szCs w:val="26"/>
              </w:rPr>
            </w:pPr>
            <w:r w:rsidRPr="004A23FC">
              <w:rPr>
                <w:rFonts w:eastAsia="Calibri"/>
                <w:sz w:val="26"/>
                <w:szCs w:val="26"/>
              </w:rPr>
              <w:t>о продлении  разрешения на осуществление земляных работ</w:t>
            </w:r>
          </w:p>
          <w:p w:rsidR="001E302A" w:rsidRPr="004A23FC" w:rsidRDefault="001E302A" w:rsidP="004A23FC">
            <w:pPr>
              <w:autoSpaceDE w:val="0"/>
              <w:autoSpaceDN w:val="0"/>
              <w:adjustRightInd w:val="0"/>
              <w:ind w:right="139"/>
              <w:rPr>
                <w:rFonts w:eastAsia="Calibri"/>
                <w:sz w:val="26"/>
                <w:szCs w:val="26"/>
              </w:rPr>
            </w:pPr>
          </w:p>
        </w:tc>
      </w:tr>
      <w:tr w:rsidR="001E302A" w:rsidRPr="004A23FC" w:rsidTr="009D7214">
        <w:tc>
          <w:tcPr>
            <w:tcW w:w="11350" w:type="dxa"/>
            <w:gridSpan w:val="11"/>
          </w:tcPr>
          <w:p w:rsidR="001E302A" w:rsidRPr="004A23FC" w:rsidRDefault="001E302A" w:rsidP="004A23FC">
            <w:pPr>
              <w:autoSpaceDE w:val="0"/>
              <w:autoSpaceDN w:val="0"/>
              <w:adjustRightInd w:val="0"/>
              <w:ind w:right="139"/>
              <w:jc w:val="both"/>
              <w:rPr>
                <w:rFonts w:eastAsia="Calibri"/>
                <w:sz w:val="26"/>
                <w:szCs w:val="26"/>
              </w:rPr>
            </w:pPr>
            <w:r w:rsidRPr="004A23FC">
              <w:rPr>
                <w:rFonts w:eastAsia="Calibri"/>
                <w:sz w:val="26"/>
                <w:szCs w:val="26"/>
              </w:rPr>
              <w:t xml:space="preserve">              Прошу Вас продлить разрешение на осуществление земляных работ</w:t>
            </w:r>
          </w:p>
          <w:p w:rsidR="001E302A" w:rsidRPr="004A23FC" w:rsidRDefault="001E302A" w:rsidP="004A23FC">
            <w:pPr>
              <w:autoSpaceDE w:val="0"/>
              <w:autoSpaceDN w:val="0"/>
              <w:adjustRightInd w:val="0"/>
              <w:ind w:right="139"/>
              <w:jc w:val="both"/>
              <w:rPr>
                <w:rFonts w:eastAsia="Calibri"/>
                <w:sz w:val="26"/>
                <w:szCs w:val="26"/>
              </w:rPr>
            </w:pPr>
            <w:r w:rsidRPr="004A23FC">
              <w:rPr>
                <w:rFonts w:eastAsia="Calibri"/>
                <w:sz w:val="26"/>
                <w:szCs w:val="26"/>
              </w:rPr>
              <w:t xml:space="preserve">   от «_____» ________ 202___ г., с</w:t>
            </w:r>
            <w:r w:rsidR="00D3248C" w:rsidRPr="004A23FC">
              <w:rPr>
                <w:rFonts w:eastAsia="Calibri"/>
                <w:sz w:val="26"/>
                <w:szCs w:val="26"/>
              </w:rPr>
              <w:t xml:space="preserve"> </w:t>
            </w:r>
            <w:r w:rsidRPr="004A23FC">
              <w:rPr>
                <w:rFonts w:eastAsia="Calibri"/>
                <w:sz w:val="26"/>
                <w:szCs w:val="26"/>
              </w:rPr>
              <w:t xml:space="preserve"> установление следующих сроков: </w:t>
            </w:r>
          </w:p>
        </w:tc>
        <w:tc>
          <w:tcPr>
            <w:tcW w:w="144" w:type="dxa"/>
          </w:tcPr>
          <w:p w:rsidR="001E302A" w:rsidRPr="004A23FC" w:rsidRDefault="001E302A" w:rsidP="009D7214">
            <w:pPr>
              <w:autoSpaceDE w:val="0"/>
              <w:autoSpaceDN w:val="0"/>
              <w:adjustRightInd w:val="0"/>
              <w:ind w:right="139"/>
              <w:jc w:val="center"/>
              <w:rPr>
                <w:rFonts w:eastAsia="Calibri"/>
                <w:sz w:val="26"/>
                <w:szCs w:val="26"/>
              </w:rPr>
            </w:pPr>
          </w:p>
        </w:tc>
      </w:tr>
      <w:tr w:rsidR="001E302A" w:rsidRPr="004A23FC" w:rsidTr="009D7214">
        <w:trPr>
          <w:gridAfter w:val="2"/>
          <w:wAfter w:w="330" w:type="dxa"/>
          <w:trHeight w:val="2046"/>
        </w:trPr>
        <w:tc>
          <w:tcPr>
            <w:tcW w:w="144" w:type="dxa"/>
          </w:tcPr>
          <w:p w:rsidR="001E302A" w:rsidRPr="004A23FC" w:rsidRDefault="001E302A" w:rsidP="009D7214">
            <w:pPr>
              <w:autoSpaceDE w:val="0"/>
              <w:autoSpaceDN w:val="0"/>
              <w:adjustRightInd w:val="0"/>
              <w:ind w:right="139"/>
              <w:rPr>
                <w:rFonts w:eastAsia="Calibri"/>
                <w:sz w:val="28"/>
                <w:szCs w:val="28"/>
              </w:rPr>
            </w:pPr>
          </w:p>
        </w:tc>
        <w:tc>
          <w:tcPr>
            <w:tcW w:w="9841" w:type="dxa"/>
            <w:gridSpan w:val="7"/>
          </w:tcPr>
          <w:p w:rsidR="001E302A" w:rsidRPr="004A23FC" w:rsidRDefault="001E302A" w:rsidP="004A23FC">
            <w:pPr>
              <w:autoSpaceDE w:val="0"/>
              <w:autoSpaceDN w:val="0"/>
              <w:adjustRightInd w:val="0"/>
              <w:jc w:val="both"/>
              <w:rPr>
                <w:rFonts w:eastAsia="Calibri"/>
                <w:sz w:val="28"/>
                <w:szCs w:val="28"/>
              </w:rPr>
            </w:pPr>
            <w:r w:rsidRPr="004A23FC">
              <w:rPr>
                <w:rFonts w:eastAsia="Calibri"/>
                <w:sz w:val="28"/>
                <w:szCs w:val="28"/>
              </w:rPr>
              <w:t>Срок окончания земляных работ: _______________________</w:t>
            </w:r>
            <w:r w:rsidR="00D3248C" w:rsidRPr="004A23FC">
              <w:rPr>
                <w:rFonts w:eastAsia="Calibri"/>
                <w:sz w:val="28"/>
                <w:szCs w:val="28"/>
              </w:rPr>
              <w:t>____________</w:t>
            </w:r>
            <w:r w:rsidRPr="004A23FC">
              <w:rPr>
                <w:rFonts w:eastAsia="Calibri"/>
                <w:sz w:val="28"/>
                <w:szCs w:val="28"/>
              </w:rPr>
              <w:t>.</w:t>
            </w:r>
          </w:p>
          <w:p w:rsidR="001E302A" w:rsidRPr="004A23FC" w:rsidRDefault="001E302A" w:rsidP="004A23FC">
            <w:pPr>
              <w:autoSpaceDE w:val="0"/>
              <w:autoSpaceDN w:val="0"/>
              <w:adjustRightInd w:val="0"/>
              <w:jc w:val="both"/>
              <w:rPr>
                <w:rFonts w:eastAsia="Calibri"/>
                <w:sz w:val="28"/>
                <w:szCs w:val="28"/>
              </w:rPr>
            </w:pPr>
            <w:r w:rsidRPr="004A23FC">
              <w:rPr>
                <w:rFonts w:eastAsia="Calibri"/>
                <w:sz w:val="28"/>
                <w:szCs w:val="28"/>
              </w:rPr>
              <w:t>Срок восстановления бла</w:t>
            </w:r>
            <w:r w:rsidR="00D3248C" w:rsidRPr="004A23FC">
              <w:rPr>
                <w:rFonts w:eastAsia="Calibri"/>
                <w:sz w:val="28"/>
                <w:szCs w:val="28"/>
              </w:rPr>
              <w:t>гоустройства: _______________________________</w:t>
            </w:r>
            <w:r w:rsidRPr="004A23FC">
              <w:rPr>
                <w:rFonts w:eastAsia="Calibri"/>
                <w:sz w:val="28"/>
                <w:szCs w:val="28"/>
              </w:rPr>
              <w:t>.</w:t>
            </w:r>
          </w:p>
          <w:p w:rsidR="001E302A" w:rsidRPr="004A23FC" w:rsidRDefault="001E302A" w:rsidP="004A23FC">
            <w:pPr>
              <w:autoSpaceDE w:val="0"/>
              <w:autoSpaceDN w:val="0"/>
              <w:adjustRightInd w:val="0"/>
              <w:ind w:right="139"/>
              <w:jc w:val="both"/>
              <w:rPr>
                <w:rFonts w:eastAsia="Calibri"/>
                <w:sz w:val="28"/>
                <w:szCs w:val="28"/>
              </w:rPr>
            </w:pPr>
          </w:p>
          <w:p w:rsidR="001E302A" w:rsidRPr="004A23FC" w:rsidRDefault="001E302A" w:rsidP="004A23FC">
            <w:pPr>
              <w:pStyle w:val="afc"/>
              <w:rPr>
                <w:rFonts w:eastAsia="Calibri"/>
                <w:sz w:val="28"/>
                <w:szCs w:val="28"/>
              </w:rPr>
            </w:pPr>
            <w:r w:rsidRPr="004A23FC">
              <w:rPr>
                <w:rFonts w:eastAsia="Calibri"/>
                <w:sz w:val="28"/>
                <w:szCs w:val="28"/>
              </w:rPr>
              <w:t xml:space="preserve">Наименование подрядной организации и лица, ответственного за осуществление </w:t>
            </w:r>
            <w:r w:rsidR="004A23FC" w:rsidRPr="004A23FC">
              <w:rPr>
                <w:rFonts w:eastAsia="Calibri"/>
                <w:sz w:val="28"/>
                <w:szCs w:val="28"/>
              </w:rPr>
              <w:t xml:space="preserve">земляных работ          </w:t>
            </w:r>
            <w:r w:rsidR="00D3248C" w:rsidRPr="004A23FC">
              <w:rPr>
                <w:rFonts w:eastAsia="Calibri"/>
                <w:sz w:val="28"/>
                <w:szCs w:val="28"/>
              </w:rPr>
              <w:t>___________________</w:t>
            </w:r>
            <w:r w:rsidRPr="004A23FC">
              <w:rPr>
                <w:rFonts w:eastAsia="Calibri"/>
                <w:sz w:val="28"/>
                <w:szCs w:val="28"/>
              </w:rPr>
              <w:t>_____________________</w:t>
            </w:r>
            <w:r w:rsidR="003826BE" w:rsidRPr="004A23FC">
              <w:rPr>
                <w:rFonts w:eastAsia="Calibri"/>
                <w:sz w:val="28"/>
                <w:szCs w:val="28"/>
              </w:rPr>
              <w:t>___________________________</w:t>
            </w:r>
            <w:r w:rsidRPr="004A23FC">
              <w:rPr>
                <w:rFonts w:eastAsia="Calibri"/>
                <w:sz w:val="28"/>
                <w:szCs w:val="28"/>
              </w:rPr>
              <w:t>.</w:t>
            </w:r>
          </w:p>
          <w:p w:rsidR="001E302A" w:rsidRPr="004A23FC" w:rsidRDefault="001E302A" w:rsidP="004A23FC">
            <w:pPr>
              <w:autoSpaceDE w:val="0"/>
              <w:autoSpaceDN w:val="0"/>
              <w:adjustRightInd w:val="0"/>
              <w:ind w:right="139"/>
              <w:jc w:val="both"/>
              <w:rPr>
                <w:rFonts w:eastAsia="Calibri"/>
                <w:sz w:val="28"/>
                <w:szCs w:val="28"/>
              </w:rPr>
            </w:pPr>
            <w:r w:rsidRPr="004A23FC">
              <w:rPr>
                <w:rFonts w:eastAsia="Calibri"/>
                <w:sz w:val="28"/>
                <w:szCs w:val="28"/>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1E302A" w:rsidRPr="004A23FC" w:rsidRDefault="001E302A" w:rsidP="009D7214">
            <w:pPr>
              <w:autoSpaceDE w:val="0"/>
              <w:autoSpaceDN w:val="0"/>
              <w:adjustRightInd w:val="0"/>
              <w:ind w:right="139"/>
              <w:jc w:val="both"/>
              <w:rPr>
                <w:rFonts w:eastAsia="Calibri"/>
                <w:sz w:val="28"/>
                <w:szCs w:val="28"/>
              </w:rPr>
            </w:pPr>
          </w:p>
        </w:tc>
      </w:tr>
      <w:tr w:rsidR="001E302A" w:rsidRPr="004A23FC" w:rsidTr="009D7214">
        <w:trPr>
          <w:gridAfter w:val="3"/>
          <w:wAfter w:w="412" w:type="dxa"/>
        </w:trPr>
        <w:tc>
          <w:tcPr>
            <w:tcW w:w="5165" w:type="dxa"/>
            <w:gridSpan w:val="4"/>
          </w:tcPr>
          <w:p w:rsidR="001E302A" w:rsidRPr="004A23FC" w:rsidRDefault="001E302A" w:rsidP="009D7214">
            <w:pPr>
              <w:autoSpaceDE w:val="0"/>
              <w:autoSpaceDN w:val="0"/>
              <w:adjustRightInd w:val="0"/>
              <w:ind w:right="139"/>
              <w:jc w:val="both"/>
              <w:rPr>
                <w:rFonts w:eastAsia="Calibri"/>
                <w:sz w:val="26"/>
                <w:szCs w:val="26"/>
              </w:rPr>
            </w:pPr>
            <w:r w:rsidRPr="004A23FC">
              <w:rPr>
                <w:rFonts w:eastAsia="Calibri"/>
                <w:sz w:val="26"/>
                <w:szCs w:val="26"/>
              </w:rPr>
              <w:t xml:space="preserve">  </w:t>
            </w:r>
            <w:proofErr w:type="gramStart"/>
            <w:r w:rsidRPr="004A23FC">
              <w:rPr>
                <w:rFonts w:eastAsia="Calibri"/>
                <w:sz w:val="26"/>
                <w:szCs w:val="26"/>
              </w:rPr>
              <w:t>Ответственный</w:t>
            </w:r>
            <w:proofErr w:type="gramEnd"/>
            <w:r w:rsidRPr="004A23FC">
              <w:rPr>
                <w:rFonts w:eastAsia="Calibri"/>
                <w:sz w:val="26"/>
                <w:szCs w:val="26"/>
              </w:rPr>
              <w:t xml:space="preserve"> за осуществление земляных работ</w:t>
            </w:r>
          </w:p>
        </w:tc>
        <w:tc>
          <w:tcPr>
            <w:tcW w:w="5917" w:type="dxa"/>
            <w:gridSpan w:val="5"/>
          </w:tcPr>
          <w:p w:rsidR="00620449" w:rsidRPr="004A23FC" w:rsidRDefault="001E302A" w:rsidP="009D7214">
            <w:pPr>
              <w:autoSpaceDE w:val="0"/>
              <w:autoSpaceDN w:val="0"/>
              <w:adjustRightInd w:val="0"/>
              <w:ind w:right="139" w:firstLine="468"/>
              <w:rPr>
                <w:rFonts w:eastAsia="Calibri"/>
                <w:sz w:val="26"/>
                <w:szCs w:val="26"/>
              </w:rPr>
            </w:pPr>
            <w:r w:rsidRPr="004A23FC">
              <w:rPr>
                <w:rFonts w:eastAsia="Calibri"/>
                <w:sz w:val="26"/>
                <w:szCs w:val="26"/>
              </w:rPr>
              <w:t>__________________________</w:t>
            </w:r>
            <w:r w:rsidR="00D3248C" w:rsidRPr="004A23FC">
              <w:rPr>
                <w:rFonts w:eastAsia="Calibri"/>
                <w:sz w:val="26"/>
                <w:szCs w:val="26"/>
              </w:rPr>
              <w:t>_____________</w:t>
            </w:r>
            <w:r w:rsidRPr="004A23FC">
              <w:rPr>
                <w:rFonts w:eastAsia="Calibri"/>
                <w:sz w:val="26"/>
                <w:szCs w:val="26"/>
              </w:rPr>
              <w:t>.</w:t>
            </w:r>
          </w:p>
          <w:p w:rsidR="001E302A" w:rsidRPr="004A23FC" w:rsidRDefault="001E302A" w:rsidP="009D7214">
            <w:pPr>
              <w:autoSpaceDE w:val="0"/>
              <w:autoSpaceDN w:val="0"/>
              <w:adjustRightInd w:val="0"/>
              <w:ind w:right="139" w:firstLine="468"/>
              <w:rPr>
                <w:rFonts w:eastAsia="Calibri"/>
                <w:sz w:val="26"/>
                <w:szCs w:val="26"/>
              </w:rPr>
            </w:pPr>
            <w:r w:rsidRPr="004A23FC">
              <w:rPr>
                <w:rFonts w:eastAsia="Calibri"/>
                <w:sz w:val="26"/>
                <w:szCs w:val="26"/>
              </w:rPr>
              <w:t>(должность, Ф.И.О., телефон)</w:t>
            </w:r>
          </w:p>
          <w:p w:rsidR="001E302A" w:rsidRPr="004A23FC" w:rsidRDefault="001E302A" w:rsidP="009D7214">
            <w:pPr>
              <w:tabs>
                <w:tab w:val="left" w:pos="4783"/>
              </w:tabs>
              <w:autoSpaceDE w:val="0"/>
              <w:autoSpaceDN w:val="0"/>
              <w:adjustRightInd w:val="0"/>
              <w:ind w:right="139" w:firstLine="468"/>
              <w:rPr>
                <w:rFonts w:eastAsia="Calibri"/>
                <w:sz w:val="26"/>
                <w:szCs w:val="26"/>
              </w:rPr>
            </w:pPr>
            <w:r w:rsidRPr="004A23FC">
              <w:rPr>
                <w:rFonts w:eastAsia="Calibri"/>
                <w:sz w:val="26"/>
                <w:szCs w:val="26"/>
              </w:rPr>
              <w:tab/>
            </w:r>
          </w:p>
        </w:tc>
      </w:tr>
      <w:tr w:rsidR="001E302A" w:rsidRPr="004A23FC" w:rsidTr="009D7214">
        <w:trPr>
          <w:gridAfter w:val="5"/>
          <w:wAfter w:w="1934" w:type="dxa"/>
        </w:trPr>
        <w:tc>
          <w:tcPr>
            <w:tcW w:w="2189" w:type="dxa"/>
            <w:gridSpan w:val="2"/>
            <w:tcBorders>
              <w:top w:val="single" w:sz="4" w:space="0" w:color="auto"/>
            </w:tcBorders>
          </w:tcPr>
          <w:p w:rsidR="001E302A" w:rsidRPr="004A23FC" w:rsidRDefault="001E302A" w:rsidP="00D3248C">
            <w:pPr>
              <w:autoSpaceDE w:val="0"/>
              <w:autoSpaceDN w:val="0"/>
              <w:adjustRightInd w:val="0"/>
              <w:ind w:right="139"/>
              <w:jc w:val="center"/>
              <w:rPr>
                <w:rFonts w:eastAsia="Calibri"/>
                <w:sz w:val="26"/>
                <w:szCs w:val="26"/>
              </w:rPr>
            </w:pPr>
            <w:r w:rsidRPr="004A23FC">
              <w:rPr>
                <w:rFonts w:eastAsia="Calibri"/>
                <w:sz w:val="26"/>
                <w:szCs w:val="26"/>
              </w:rPr>
              <w:t>должность</w:t>
            </w:r>
          </w:p>
          <w:p w:rsidR="00D3248C" w:rsidRPr="004A23FC" w:rsidRDefault="00D3248C" w:rsidP="009D7214">
            <w:pPr>
              <w:autoSpaceDE w:val="0"/>
              <w:autoSpaceDN w:val="0"/>
              <w:adjustRightInd w:val="0"/>
              <w:ind w:right="139"/>
              <w:rPr>
                <w:rFonts w:eastAsia="Calibri"/>
                <w:sz w:val="26"/>
                <w:szCs w:val="26"/>
              </w:rPr>
            </w:pPr>
          </w:p>
          <w:p w:rsidR="00D3248C" w:rsidRPr="004A23FC" w:rsidRDefault="00D3248C" w:rsidP="009D7214">
            <w:pPr>
              <w:autoSpaceDE w:val="0"/>
              <w:autoSpaceDN w:val="0"/>
              <w:adjustRightInd w:val="0"/>
              <w:ind w:right="139"/>
              <w:rPr>
                <w:rFonts w:eastAsia="Calibri"/>
                <w:sz w:val="26"/>
                <w:szCs w:val="26"/>
              </w:rPr>
            </w:pPr>
            <w:r w:rsidRPr="004A23FC">
              <w:rPr>
                <w:rFonts w:eastAsia="Calibri"/>
                <w:sz w:val="26"/>
                <w:szCs w:val="26"/>
              </w:rPr>
              <w:t xml:space="preserve">    </w:t>
            </w:r>
            <w:r w:rsidR="004A23FC">
              <w:rPr>
                <w:rFonts w:eastAsia="Calibri"/>
                <w:sz w:val="26"/>
                <w:szCs w:val="26"/>
              </w:rPr>
              <w:t xml:space="preserve">М.П. (при </w:t>
            </w:r>
            <w:r w:rsidR="001E302A" w:rsidRPr="004A23FC">
              <w:rPr>
                <w:rFonts w:eastAsia="Calibri"/>
                <w:sz w:val="26"/>
                <w:szCs w:val="26"/>
              </w:rPr>
              <w:t>наличии)</w:t>
            </w:r>
          </w:p>
        </w:tc>
        <w:tc>
          <w:tcPr>
            <w:tcW w:w="340" w:type="dxa"/>
          </w:tcPr>
          <w:p w:rsidR="001E302A" w:rsidRPr="004A23FC" w:rsidRDefault="001E302A" w:rsidP="009D7214">
            <w:pPr>
              <w:autoSpaceDE w:val="0"/>
              <w:autoSpaceDN w:val="0"/>
              <w:adjustRightInd w:val="0"/>
              <w:ind w:right="139"/>
              <w:rPr>
                <w:rFonts w:eastAsia="Calibri"/>
                <w:sz w:val="26"/>
                <w:szCs w:val="26"/>
              </w:rPr>
            </w:pPr>
          </w:p>
        </w:tc>
        <w:tc>
          <w:tcPr>
            <w:tcW w:w="4605" w:type="dxa"/>
            <w:gridSpan w:val="2"/>
            <w:tcBorders>
              <w:top w:val="single" w:sz="4" w:space="0" w:color="auto"/>
            </w:tcBorders>
          </w:tcPr>
          <w:p w:rsidR="001E302A" w:rsidRPr="004A23FC" w:rsidRDefault="001E302A" w:rsidP="009D7214">
            <w:pPr>
              <w:autoSpaceDE w:val="0"/>
              <w:autoSpaceDN w:val="0"/>
              <w:adjustRightInd w:val="0"/>
              <w:ind w:right="139"/>
              <w:jc w:val="center"/>
              <w:rPr>
                <w:rFonts w:eastAsia="Calibri"/>
                <w:sz w:val="26"/>
                <w:szCs w:val="26"/>
              </w:rPr>
            </w:pPr>
            <w:r w:rsidRPr="004A23FC">
              <w:rPr>
                <w:rFonts w:eastAsia="Calibri"/>
                <w:sz w:val="26"/>
                <w:szCs w:val="26"/>
              </w:rPr>
              <w:t xml:space="preserve"> подпись</w:t>
            </w:r>
          </w:p>
        </w:tc>
        <w:tc>
          <w:tcPr>
            <w:tcW w:w="144" w:type="dxa"/>
          </w:tcPr>
          <w:p w:rsidR="001E302A" w:rsidRPr="004A23FC" w:rsidRDefault="001E302A" w:rsidP="009D7214">
            <w:pPr>
              <w:autoSpaceDE w:val="0"/>
              <w:autoSpaceDN w:val="0"/>
              <w:adjustRightInd w:val="0"/>
              <w:ind w:right="139"/>
              <w:rPr>
                <w:rFonts w:eastAsia="Calibri"/>
                <w:sz w:val="26"/>
                <w:szCs w:val="26"/>
              </w:rPr>
            </w:pPr>
          </w:p>
        </w:tc>
        <w:tc>
          <w:tcPr>
            <w:tcW w:w="2282" w:type="dxa"/>
            <w:tcBorders>
              <w:top w:val="single" w:sz="4" w:space="0" w:color="auto"/>
            </w:tcBorders>
          </w:tcPr>
          <w:p w:rsidR="001E302A" w:rsidRPr="004A23FC" w:rsidRDefault="001E302A" w:rsidP="009D7214">
            <w:pPr>
              <w:autoSpaceDE w:val="0"/>
              <w:autoSpaceDN w:val="0"/>
              <w:adjustRightInd w:val="0"/>
              <w:ind w:right="139"/>
              <w:jc w:val="center"/>
              <w:rPr>
                <w:rFonts w:eastAsia="Calibri"/>
                <w:sz w:val="26"/>
                <w:szCs w:val="26"/>
              </w:rPr>
            </w:pPr>
            <w:r w:rsidRPr="004A23FC">
              <w:rPr>
                <w:rFonts w:eastAsia="Calibri"/>
                <w:sz w:val="26"/>
                <w:szCs w:val="26"/>
              </w:rPr>
              <w:t>расшифровка подписи</w:t>
            </w:r>
          </w:p>
          <w:p w:rsidR="00D3248C" w:rsidRPr="004A23FC" w:rsidRDefault="00D3248C" w:rsidP="009D7214">
            <w:pPr>
              <w:autoSpaceDE w:val="0"/>
              <w:autoSpaceDN w:val="0"/>
              <w:adjustRightInd w:val="0"/>
              <w:ind w:right="139"/>
              <w:jc w:val="center"/>
              <w:rPr>
                <w:rFonts w:eastAsia="Calibri"/>
                <w:sz w:val="26"/>
                <w:szCs w:val="26"/>
              </w:rPr>
            </w:pPr>
          </w:p>
        </w:tc>
      </w:tr>
    </w:tbl>
    <w:p w:rsidR="001E302A" w:rsidRPr="004A23FC" w:rsidRDefault="001E302A" w:rsidP="00722367">
      <w:pPr>
        <w:autoSpaceDE w:val="0"/>
        <w:autoSpaceDN w:val="0"/>
        <w:adjustRightInd w:val="0"/>
        <w:jc w:val="both"/>
        <w:rPr>
          <w:rFonts w:eastAsia="Calibri"/>
          <w:sz w:val="26"/>
          <w:szCs w:val="26"/>
        </w:rPr>
      </w:pPr>
      <w:r w:rsidRPr="004A23FC">
        <w:rPr>
          <w:rFonts w:eastAsia="Calibri"/>
          <w:sz w:val="26"/>
          <w:szCs w:val="26"/>
        </w:rPr>
        <w:t>Способ получения результата предоставления муниципальной услуги:</w:t>
      </w:r>
    </w:p>
    <w:p w:rsidR="001E302A" w:rsidRPr="004A23FC" w:rsidRDefault="001E302A" w:rsidP="001E302A">
      <w:pPr>
        <w:autoSpaceDE w:val="0"/>
        <w:autoSpaceDN w:val="0"/>
        <w:adjustRightInd w:val="0"/>
        <w:ind w:firstLine="540"/>
        <w:jc w:val="both"/>
        <w:rPr>
          <w:rFonts w:eastAsia="Calibri"/>
          <w:sz w:val="26"/>
          <w:szCs w:val="26"/>
        </w:rPr>
      </w:pPr>
    </w:p>
    <w:tbl>
      <w:tblPr>
        <w:tblW w:w="0" w:type="auto"/>
        <w:tblLayout w:type="fixed"/>
        <w:tblCellMar>
          <w:top w:w="102" w:type="dxa"/>
          <w:left w:w="62" w:type="dxa"/>
          <w:bottom w:w="102" w:type="dxa"/>
          <w:right w:w="62" w:type="dxa"/>
        </w:tblCellMar>
        <w:tblLook w:val="0000"/>
      </w:tblPr>
      <w:tblGrid>
        <w:gridCol w:w="1763"/>
        <w:gridCol w:w="7513"/>
      </w:tblGrid>
      <w:tr w:rsidR="001E302A" w:rsidRPr="004A23FC" w:rsidTr="00D3248C">
        <w:tc>
          <w:tcPr>
            <w:tcW w:w="1763"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rPr>
                <w:rFonts w:eastAsia="Calibri"/>
                <w:sz w:val="26"/>
                <w:szCs w:val="26"/>
              </w:rPr>
            </w:pPr>
          </w:p>
        </w:tc>
        <w:tc>
          <w:tcPr>
            <w:tcW w:w="7513"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jc w:val="both"/>
              <w:rPr>
                <w:rFonts w:eastAsia="Calibri"/>
                <w:sz w:val="26"/>
                <w:szCs w:val="26"/>
              </w:rPr>
            </w:pPr>
            <w:r w:rsidRPr="004A23FC">
              <w:rPr>
                <w:rFonts w:eastAsia="Calibri"/>
                <w:sz w:val="26"/>
                <w:szCs w:val="26"/>
              </w:rPr>
              <w:t>Орган, предоставляющий услугу (нарочно)</w:t>
            </w:r>
          </w:p>
        </w:tc>
      </w:tr>
      <w:tr w:rsidR="001E302A" w:rsidRPr="004A23FC" w:rsidTr="00D3248C">
        <w:tc>
          <w:tcPr>
            <w:tcW w:w="1763"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rPr>
                <w:rFonts w:eastAsia="Calibri"/>
                <w:sz w:val="26"/>
                <w:szCs w:val="26"/>
              </w:rPr>
            </w:pPr>
          </w:p>
        </w:tc>
        <w:tc>
          <w:tcPr>
            <w:tcW w:w="7513"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jc w:val="both"/>
              <w:rPr>
                <w:rFonts w:eastAsia="Calibri"/>
                <w:sz w:val="26"/>
                <w:szCs w:val="26"/>
              </w:rPr>
            </w:pPr>
            <w:r w:rsidRPr="004A23FC">
              <w:rPr>
                <w:rFonts w:eastAsia="Calibri"/>
                <w:sz w:val="26"/>
                <w:szCs w:val="26"/>
              </w:rPr>
              <w:t>МФЦ</w:t>
            </w:r>
          </w:p>
        </w:tc>
      </w:tr>
      <w:tr w:rsidR="001E302A" w:rsidRPr="004A23FC" w:rsidTr="00D3248C">
        <w:tc>
          <w:tcPr>
            <w:tcW w:w="1763"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rPr>
                <w:rFonts w:eastAsia="Calibri"/>
                <w:sz w:val="26"/>
                <w:szCs w:val="26"/>
              </w:rPr>
            </w:pPr>
          </w:p>
        </w:tc>
        <w:tc>
          <w:tcPr>
            <w:tcW w:w="7513"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jc w:val="both"/>
              <w:rPr>
                <w:rFonts w:eastAsia="Calibri"/>
                <w:sz w:val="26"/>
                <w:szCs w:val="26"/>
              </w:rPr>
            </w:pPr>
            <w:r w:rsidRPr="004A23FC">
              <w:rPr>
                <w:rFonts w:eastAsia="Calibri"/>
                <w:sz w:val="26"/>
                <w:szCs w:val="26"/>
              </w:rPr>
              <w:t>в форме электронного документа</w:t>
            </w:r>
          </w:p>
        </w:tc>
      </w:tr>
      <w:tr w:rsidR="001E302A" w:rsidRPr="004A23FC" w:rsidTr="00D3248C">
        <w:tc>
          <w:tcPr>
            <w:tcW w:w="1763"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rPr>
                <w:rFonts w:eastAsia="Calibri"/>
                <w:sz w:val="26"/>
                <w:szCs w:val="26"/>
              </w:rPr>
            </w:pPr>
          </w:p>
        </w:tc>
        <w:tc>
          <w:tcPr>
            <w:tcW w:w="7513" w:type="dxa"/>
            <w:tcBorders>
              <w:top w:val="single" w:sz="4" w:space="0" w:color="auto"/>
              <w:left w:val="single" w:sz="4" w:space="0" w:color="auto"/>
              <w:bottom w:val="single" w:sz="4" w:space="0" w:color="auto"/>
              <w:right w:val="single" w:sz="4" w:space="0" w:color="auto"/>
            </w:tcBorders>
            <w:vAlign w:val="center"/>
          </w:tcPr>
          <w:p w:rsidR="001E302A" w:rsidRPr="004A23FC" w:rsidRDefault="001E302A" w:rsidP="009D7214">
            <w:pPr>
              <w:autoSpaceDE w:val="0"/>
              <w:autoSpaceDN w:val="0"/>
              <w:adjustRightInd w:val="0"/>
              <w:jc w:val="both"/>
              <w:rPr>
                <w:rFonts w:eastAsia="Calibri"/>
                <w:sz w:val="26"/>
                <w:szCs w:val="26"/>
              </w:rPr>
            </w:pPr>
            <w:r w:rsidRPr="004A23FC">
              <w:rPr>
                <w:rFonts w:eastAsia="Calibri"/>
                <w:sz w:val="26"/>
                <w:szCs w:val="26"/>
              </w:rPr>
              <w:t>заказным почтовым отправлением</w:t>
            </w:r>
          </w:p>
        </w:tc>
      </w:tr>
    </w:tbl>
    <w:p w:rsidR="001E302A" w:rsidRPr="004A23FC" w:rsidRDefault="001E302A" w:rsidP="00BF3FC4">
      <w:pPr>
        <w:rPr>
          <w:sz w:val="26"/>
          <w:szCs w:val="26"/>
        </w:rPr>
      </w:pPr>
      <w:bookmarkStart w:id="11" w:name="P626"/>
      <w:bookmarkEnd w:id="11"/>
    </w:p>
    <w:sectPr w:rsidR="001E302A" w:rsidRPr="004A23FC" w:rsidSect="001B6F18">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320" w:rsidRDefault="006E7320" w:rsidP="001E302A">
      <w:r>
        <w:separator/>
      </w:r>
    </w:p>
  </w:endnote>
  <w:endnote w:type="continuationSeparator" w:id="0">
    <w:p w:rsidR="006E7320" w:rsidRDefault="006E7320" w:rsidP="001E3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320" w:rsidRDefault="006E7320" w:rsidP="001E302A">
      <w:r>
        <w:separator/>
      </w:r>
    </w:p>
  </w:footnote>
  <w:footnote w:type="continuationSeparator" w:id="0">
    <w:p w:rsidR="006E7320" w:rsidRDefault="006E7320" w:rsidP="001E3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B5293"/>
    <w:multiLevelType w:val="hybridMultilevel"/>
    <w:tmpl w:val="460E0682"/>
    <w:lvl w:ilvl="0" w:tplc="511C0B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E302A"/>
    <w:rsid w:val="0000238E"/>
    <w:rsid w:val="0003201E"/>
    <w:rsid w:val="00061EF7"/>
    <w:rsid w:val="001B6F18"/>
    <w:rsid w:val="001E302A"/>
    <w:rsid w:val="002A2D41"/>
    <w:rsid w:val="002F2C2E"/>
    <w:rsid w:val="003826BE"/>
    <w:rsid w:val="004A23FC"/>
    <w:rsid w:val="004B3374"/>
    <w:rsid w:val="004F1446"/>
    <w:rsid w:val="004F2D12"/>
    <w:rsid w:val="004F5C30"/>
    <w:rsid w:val="005117F1"/>
    <w:rsid w:val="005310DC"/>
    <w:rsid w:val="005909E9"/>
    <w:rsid w:val="00620449"/>
    <w:rsid w:val="00636ED0"/>
    <w:rsid w:val="006E7320"/>
    <w:rsid w:val="00722367"/>
    <w:rsid w:val="0073793D"/>
    <w:rsid w:val="00790F0A"/>
    <w:rsid w:val="007A5E2B"/>
    <w:rsid w:val="007D57CC"/>
    <w:rsid w:val="00875A5C"/>
    <w:rsid w:val="008A1B7B"/>
    <w:rsid w:val="00953ECE"/>
    <w:rsid w:val="009B1D96"/>
    <w:rsid w:val="009D7214"/>
    <w:rsid w:val="009E41BB"/>
    <w:rsid w:val="009F2569"/>
    <w:rsid w:val="00A23F42"/>
    <w:rsid w:val="00A5124C"/>
    <w:rsid w:val="00A67779"/>
    <w:rsid w:val="00A90A7D"/>
    <w:rsid w:val="00AD1457"/>
    <w:rsid w:val="00B55CF2"/>
    <w:rsid w:val="00BF3FC4"/>
    <w:rsid w:val="00BF4168"/>
    <w:rsid w:val="00BF70D0"/>
    <w:rsid w:val="00C636E2"/>
    <w:rsid w:val="00C761E9"/>
    <w:rsid w:val="00C83A9A"/>
    <w:rsid w:val="00CC2364"/>
    <w:rsid w:val="00CC60AD"/>
    <w:rsid w:val="00D3248C"/>
    <w:rsid w:val="00DC58C8"/>
    <w:rsid w:val="00DF14A5"/>
    <w:rsid w:val="00DF220A"/>
    <w:rsid w:val="00E308A8"/>
    <w:rsid w:val="00E3611E"/>
    <w:rsid w:val="00ED1756"/>
    <w:rsid w:val="00F751F3"/>
    <w:rsid w:val="00FC2191"/>
    <w:rsid w:val="00FD0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02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E302A"/>
    <w:pPr>
      <w:keepNext/>
      <w:jc w:val="right"/>
      <w:outlineLvl w:val="0"/>
    </w:pPr>
    <w:rPr>
      <w:sz w:val="24"/>
    </w:rPr>
  </w:style>
  <w:style w:type="paragraph" w:styleId="2">
    <w:name w:val="heading 2"/>
    <w:basedOn w:val="a"/>
    <w:next w:val="a"/>
    <w:link w:val="20"/>
    <w:qFormat/>
    <w:rsid w:val="001E302A"/>
    <w:pPr>
      <w:keepNext/>
      <w:outlineLvl w:val="1"/>
    </w:pPr>
    <w:rPr>
      <w:b/>
      <w:sz w:val="24"/>
    </w:rPr>
  </w:style>
  <w:style w:type="paragraph" w:styleId="3">
    <w:name w:val="heading 3"/>
    <w:basedOn w:val="a"/>
    <w:next w:val="a"/>
    <w:link w:val="30"/>
    <w:qFormat/>
    <w:rsid w:val="001E302A"/>
    <w:pPr>
      <w:keepNext/>
      <w:jc w:val="center"/>
      <w:outlineLvl w:val="2"/>
    </w:pPr>
    <w:rPr>
      <w:b/>
      <w:sz w:val="28"/>
    </w:rPr>
  </w:style>
  <w:style w:type="paragraph" w:styleId="4">
    <w:name w:val="heading 4"/>
    <w:basedOn w:val="a"/>
    <w:next w:val="a"/>
    <w:link w:val="40"/>
    <w:qFormat/>
    <w:rsid w:val="001E302A"/>
    <w:pPr>
      <w:keepNext/>
      <w:jc w:val="center"/>
      <w:outlineLvl w:val="3"/>
    </w:pPr>
    <w:rPr>
      <w:b/>
      <w:sz w:val="24"/>
    </w:rPr>
  </w:style>
  <w:style w:type="paragraph" w:styleId="5">
    <w:name w:val="heading 5"/>
    <w:basedOn w:val="a"/>
    <w:next w:val="a"/>
    <w:link w:val="50"/>
    <w:qFormat/>
    <w:rsid w:val="001E302A"/>
    <w:pPr>
      <w:keepNext/>
      <w:jc w:val="both"/>
      <w:outlineLvl w:val="4"/>
    </w:pPr>
    <w:rPr>
      <w:sz w:val="28"/>
    </w:rPr>
  </w:style>
  <w:style w:type="paragraph" w:styleId="6">
    <w:name w:val="heading 6"/>
    <w:basedOn w:val="a"/>
    <w:next w:val="a"/>
    <w:link w:val="60"/>
    <w:qFormat/>
    <w:rsid w:val="001E302A"/>
    <w:pPr>
      <w:keepNext/>
      <w:jc w:val="right"/>
      <w:outlineLvl w:val="5"/>
    </w:pPr>
    <w:rPr>
      <w:b/>
      <w:sz w:val="24"/>
    </w:rPr>
  </w:style>
  <w:style w:type="paragraph" w:styleId="7">
    <w:name w:val="heading 7"/>
    <w:basedOn w:val="a"/>
    <w:next w:val="a"/>
    <w:link w:val="70"/>
    <w:qFormat/>
    <w:rsid w:val="001E302A"/>
    <w:pPr>
      <w:keepNext/>
      <w:ind w:left="3969"/>
      <w:outlineLvl w:val="6"/>
    </w:pPr>
    <w:rPr>
      <w:b/>
      <w:sz w:val="28"/>
    </w:rPr>
  </w:style>
  <w:style w:type="paragraph" w:styleId="8">
    <w:name w:val="heading 8"/>
    <w:basedOn w:val="a"/>
    <w:next w:val="a"/>
    <w:link w:val="80"/>
    <w:qFormat/>
    <w:rsid w:val="001E302A"/>
    <w:pPr>
      <w:keepNext/>
      <w:ind w:left="4820" w:right="-738"/>
      <w:outlineLvl w:val="7"/>
    </w:pPr>
    <w:rPr>
      <w:b/>
      <w:sz w:val="28"/>
    </w:rPr>
  </w:style>
  <w:style w:type="paragraph" w:styleId="9">
    <w:name w:val="heading 9"/>
    <w:basedOn w:val="a"/>
    <w:next w:val="a"/>
    <w:link w:val="90"/>
    <w:uiPriority w:val="9"/>
    <w:unhideWhenUsed/>
    <w:qFormat/>
    <w:rsid w:val="001E302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302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1E302A"/>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1E302A"/>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1E302A"/>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E302A"/>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1E302A"/>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1E302A"/>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1E302A"/>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1E302A"/>
    <w:rPr>
      <w:rFonts w:ascii="Arial" w:eastAsia="Arial" w:hAnsi="Arial" w:cs="Arial"/>
      <w:i/>
      <w:iCs/>
      <w:sz w:val="21"/>
      <w:szCs w:val="21"/>
      <w:lang w:eastAsia="ru-RU"/>
    </w:rPr>
  </w:style>
  <w:style w:type="character" w:customStyle="1" w:styleId="Heading1Char">
    <w:name w:val="Heading 1 Char"/>
    <w:uiPriority w:val="9"/>
    <w:rsid w:val="001E302A"/>
    <w:rPr>
      <w:rFonts w:ascii="Arial" w:eastAsia="Arial" w:hAnsi="Arial" w:cs="Arial"/>
      <w:sz w:val="40"/>
      <w:szCs w:val="40"/>
    </w:rPr>
  </w:style>
  <w:style w:type="character" w:customStyle="1" w:styleId="Heading2Char">
    <w:name w:val="Heading 2 Char"/>
    <w:uiPriority w:val="9"/>
    <w:rsid w:val="001E302A"/>
    <w:rPr>
      <w:rFonts w:ascii="Arial" w:eastAsia="Arial" w:hAnsi="Arial" w:cs="Arial"/>
      <w:sz w:val="34"/>
    </w:rPr>
  </w:style>
  <w:style w:type="character" w:customStyle="1" w:styleId="Heading3Char">
    <w:name w:val="Heading 3 Char"/>
    <w:uiPriority w:val="9"/>
    <w:rsid w:val="001E302A"/>
    <w:rPr>
      <w:rFonts w:ascii="Arial" w:eastAsia="Arial" w:hAnsi="Arial" w:cs="Arial"/>
      <w:sz w:val="30"/>
      <w:szCs w:val="30"/>
    </w:rPr>
  </w:style>
  <w:style w:type="character" w:customStyle="1" w:styleId="Heading4Char">
    <w:name w:val="Heading 4 Char"/>
    <w:uiPriority w:val="9"/>
    <w:rsid w:val="001E302A"/>
    <w:rPr>
      <w:rFonts w:ascii="Arial" w:eastAsia="Arial" w:hAnsi="Arial" w:cs="Arial"/>
      <w:b/>
      <w:bCs/>
      <w:sz w:val="26"/>
      <w:szCs w:val="26"/>
    </w:rPr>
  </w:style>
  <w:style w:type="character" w:customStyle="1" w:styleId="Heading5Char">
    <w:name w:val="Heading 5 Char"/>
    <w:uiPriority w:val="9"/>
    <w:rsid w:val="001E302A"/>
    <w:rPr>
      <w:rFonts w:ascii="Arial" w:eastAsia="Arial" w:hAnsi="Arial" w:cs="Arial"/>
      <w:b/>
      <w:bCs/>
      <w:sz w:val="24"/>
      <w:szCs w:val="24"/>
    </w:rPr>
  </w:style>
  <w:style w:type="character" w:customStyle="1" w:styleId="Heading6Char">
    <w:name w:val="Heading 6 Char"/>
    <w:uiPriority w:val="9"/>
    <w:rsid w:val="001E302A"/>
    <w:rPr>
      <w:rFonts w:ascii="Arial" w:eastAsia="Arial" w:hAnsi="Arial" w:cs="Arial"/>
      <w:b/>
      <w:bCs/>
      <w:sz w:val="22"/>
      <w:szCs w:val="22"/>
    </w:rPr>
  </w:style>
  <w:style w:type="character" w:customStyle="1" w:styleId="Heading7Char">
    <w:name w:val="Heading 7 Char"/>
    <w:uiPriority w:val="9"/>
    <w:rsid w:val="001E302A"/>
    <w:rPr>
      <w:rFonts w:ascii="Arial" w:eastAsia="Arial" w:hAnsi="Arial" w:cs="Arial"/>
      <w:b/>
      <w:bCs/>
      <w:i/>
      <w:iCs/>
      <w:sz w:val="22"/>
      <w:szCs w:val="22"/>
    </w:rPr>
  </w:style>
  <w:style w:type="character" w:customStyle="1" w:styleId="Heading8Char">
    <w:name w:val="Heading 8 Char"/>
    <w:uiPriority w:val="9"/>
    <w:rsid w:val="001E302A"/>
    <w:rPr>
      <w:rFonts w:ascii="Arial" w:eastAsia="Arial" w:hAnsi="Arial" w:cs="Arial"/>
      <w:i/>
      <w:iCs/>
      <w:sz w:val="22"/>
      <w:szCs w:val="22"/>
    </w:rPr>
  </w:style>
  <w:style w:type="character" w:customStyle="1" w:styleId="TitleChar">
    <w:name w:val="Title Char"/>
    <w:uiPriority w:val="10"/>
    <w:rsid w:val="001E302A"/>
    <w:rPr>
      <w:sz w:val="48"/>
      <w:szCs w:val="48"/>
    </w:rPr>
  </w:style>
  <w:style w:type="paragraph" w:styleId="a3">
    <w:name w:val="Subtitle"/>
    <w:basedOn w:val="a"/>
    <w:next w:val="a"/>
    <w:link w:val="a4"/>
    <w:uiPriority w:val="11"/>
    <w:qFormat/>
    <w:rsid w:val="001E302A"/>
    <w:pPr>
      <w:spacing w:before="200" w:after="200"/>
    </w:pPr>
    <w:rPr>
      <w:sz w:val="24"/>
      <w:szCs w:val="24"/>
    </w:rPr>
  </w:style>
  <w:style w:type="character" w:customStyle="1" w:styleId="a4">
    <w:name w:val="Подзаголовок Знак"/>
    <w:basedOn w:val="a0"/>
    <w:link w:val="a3"/>
    <w:uiPriority w:val="11"/>
    <w:rsid w:val="001E302A"/>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1E302A"/>
    <w:pPr>
      <w:ind w:left="720" w:right="720"/>
    </w:pPr>
    <w:rPr>
      <w:i/>
    </w:rPr>
  </w:style>
  <w:style w:type="character" w:customStyle="1" w:styleId="22">
    <w:name w:val="Цитата 2 Знак"/>
    <w:basedOn w:val="a0"/>
    <w:link w:val="21"/>
    <w:uiPriority w:val="29"/>
    <w:rsid w:val="001E302A"/>
    <w:rPr>
      <w:rFonts w:ascii="Times New Roman" w:eastAsia="Times New Roman" w:hAnsi="Times New Roman" w:cs="Times New Roman"/>
      <w:i/>
      <w:sz w:val="20"/>
      <w:szCs w:val="20"/>
      <w:lang w:eastAsia="ru-RU"/>
    </w:rPr>
  </w:style>
  <w:style w:type="paragraph" w:styleId="a5">
    <w:name w:val="Intense Quote"/>
    <w:basedOn w:val="a"/>
    <w:next w:val="a"/>
    <w:link w:val="a6"/>
    <w:uiPriority w:val="30"/>
    <w:qFormat/>
    <w:rsid w:val="001E302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basedOn w:val="a0"/>
    <w:link w:val="a5"/>
    <w:uiPriority w:val="30"/>
    <w:rsid w:val="001E302A"/>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1E302A"/>
  </w:style>
  <w:style w:type="paragraph" w:styleId="a7">
    <w:name w:val="footer"/>
    <w:basedOn w:val="a"/>
    <w:link w:val="a8"/>
    <w:uiPriority w:val="99"/>
    <w:unhideWhenUsed/>
    <w:rsid w:val="001E302A"/>
    <w:pPr>
      <w:tabs>
        <w:tab w:val="center" w:pos="7143"/>
        <w:tab w:val="right" w:pos="14287"/>
      </w:tabs>
    </w:pPr>
  </w:style>
  <w:style w:type="character" w:customStyle="1" w:styleId="a8">
    <w:name w:val="Нижний колонтитул Знак"/>
    <w:basedOn w:val="a0"/>
    <w:link w:val="a7"/>
    <w:uiPriority w:val="99"/>
    <w:rsid w:val="001E302A"/>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1E302A"/>
  </w:style>
  <w:style w:type="paragraph" w:styleId="a9">
    <w:name w:val="caption"/>
    <w:basedOn w:val="a"/>
    <w:next w:val="a"/>
    <w:uiPriority w:val="35"/>
    <w:semiHidden/>
    <w:unhideWhenUsed/>
    <w:qFormat/>
    <w:rsid w:val="001E302A"/>
    <w:pPr>
      <w:spacing w:line="276" w:lineRule="auto"/>
    </w:pPr>
    <w:rPr>
      <w:b/>
      <w:bCs/>
      <w:color w:val="4F81BD"/>
      <w:sz w:val="18"/>
      <w:szCs w:val="18"/>
    </w:rPr>
  </w:style>
  <w:style w:type="table" w:styleId="aa">
    <w:name w:val="Table Grid"/>
    <w:basedOn w:val="a1"/>
    <w:uiPriority w:val="59"/>
    <w:rsid w:val="001E302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1E302A"/>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1E302A"/>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1E302A"/>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E302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E302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E302A"/>
    <w:rPr>
      <w:sz w:val="18"/>
    </w:rPr>
  </w:style>
  <w:style w:type="character" w:customStyle="1" w:styleId="EndnoteTextChar">
    <w:name w:val="Endnote Text Char"/>
    <w:uiPriority w:val="99"/>
    <w:rsid w:val="001E302A"/>
    <w:rPr>
      <w:sz w:val="20"/>
    </w:rPr>
  </w:style>
  <w:style w:type="paragraph" w:styleId="11">
    <w:name w:val="toc 1"/>
    <w:basedOn w:val="a"/>
    <w:next w:val="a"/>
    <w:uiPriority w:val="39"/>
    <w:unhideWhenUsed/>
    <w:rsid w:val="001E302A"/>
    <w:pPr>
      <w:spacing w:after="57"/>
    </w:pPr>
  </w:style>
  <w:style w:type="paragraph" w:styleId="23">
    <w:name w:val="toc 2"/>
    <w:basedOn w:val="a"/>
    <w:next w:val="a"/>
    <w:uiPriority w:val="39"/>
    <w:unhideWhenUsed/>
    <w:rsid w:val="001E302A"/>
    <w:pPr>
      <w:spacing w:after="57"/>
      <w:ind w:left="283"/>
    </w:pPr>
  </w:style>
  <w:style w:type="paragraph" w:styleId="31">
    <w:name w:val="toc 3"/>
    <w:basedOn w:val="a"/>
    <w:next w:val="a"/>
    <w:uiPriority w:val="39"/>
    <w:unhideWhenUsed/>
    <w:rsid w:val="001E302A"/>
    <w:pPr>
      <w:spacing w:after="57"/>
      <w:ind w:left="567"/>
    </w:pPr>
  </w:style>
  <w:style w:type="paragraph" w:styleId="41">
    <w:name w:val="toc 4"/>
    <w:basedOn w:val="a"/>
    <w:next w:val="a"/>
    <w:uiPriority w:val="39"/>
    <w:unhideWhenUsed/>
    <w:rsid w:val="001E302A"/>
    <w:pPr>
      <w:spacing w:after="57"/>
      <w:ind w:left="850"/>
    </w:pPr>
  </w:style>
  <w:style w:type="paragraph" w:styleId="51">
    <w:name w:val="toc 5"/>
    <w:basedOn w:val="a"/>
    <w:next w:val="a"/>
    <w:uiPriority w:val="39"/>
    <w:unhideWhenUsed/>
    <w:rsid w:val="001E302A"/>
    <w:pPr>
      <w:spacing w:after="57"/>
      <w:ind w:left="1134"/>
    </w:pPr>
  </w:style>
  <w:style w:type="paragraph" w:styleId="61">
    <w:name w:val="toc 6"/>
    <w:basedOn w:val="a"/>
    <w:next w:val="a"/>
    <w:uiPriority w:val="39"/>
    <w:unhideWhenUsed/>
    <w:rsid w:val="001E302A"/>
    <w:pPr>
      <w:spacing w:after="57"/>
      <w:ind w:left="1417"/>
    </w:pPr>
  </w:style>
  <w:style w:type="paragraph" w:styleId="71">
    <w:name w:val="toc 7"/>
    <w:basedOn w:val="a"/>
    <w:next w:val="a"/>
    <w:uiPriority w:val="39"/>
    <w:unhideWhenUsed/>
    <w:rsid w:val="001E302A"/>
    <w:pPr>
      <w:spacing w:after="57"/>
      <w:ind w:left="1701"/>
    </w:pPr>
  </w:style>
  <w:style w:type="paragraph" w:styleId="81">
    <w:name w:val="toc 8"/>
    <w:basedOn w:val="a"/>
    <w:next w:val="a"/>
    <w:uiPriority w:val="39"/>
    <w:unhideWhenUsed/>
    <w:rsid w:val="001E302A"/>
    <w:pPr>
      <w:spacing w:after="57"/>
      <w:ind w:left="1984"/>
    </w:pPr>
  </w:style>
  <w:style w:type="paragraph" w:styleId="91">
    <w:name w:val="toc 9"/>
    <w:basedOn w:val="a"/>
    <w:next w:val="a"/>
    <w:uiPriority w:val="39"/>
    <w:unhideWhenUsed/>
    <w:rsid w:val="001E302A"/>
    <w:pPr>
      <w:spacing w:after="57"/>
      <w:ind w:left="2268"/>
    </w:pPr>
  </w:style>
  <w:style w:type="paragraph" w:styleId="ab">
    <w:name w:val="TOC Heading"/>
    <w:uiPriority w:val="39"/>
    <w:unhideWhenUsed/>
    <w:rsid w:val="001E302A"/>
    <w:rPr>
      <w:rFonts w:ascii="Calibri" w:eastAsia="Calibri" w:hAnsi="Calibri" w:cs="Times New Roman"/>
    </w:rPr>
  </w:style>
  <w:style w:type="paragraph" w:styleId="ac">
    <w:name w:val="table of figures"/>
    <w:basedOn w:val="a"/>
    <w:next w:val="a"/>
    <w:uiPriority w:val="99"/>
    <w:unhideWhenUsed/>
    <w:rsid w:val="001E302A"/>
  </w:style>
  <w:style w:type="paragraph" w:styleId="ad">
    <w:name w:val="Body Text"/>
    <w:basedOn w:val="a"/>
    <w:link w:val="ae"/>
    <w:rsid w:val="001E302A"/>
    <w:pPr>
      <w:jc w:val="both"/>
    </w:pPr>
    <w:rPr>
      <w:sz w:val="28"/>
    </w:rPr>
  </w:style>
  <w:style w:type="character" w:customStyle="1" w:styleId="ae">
    <w:name w:val="Основной текст Знак"/>
    <w:basedOn w:val="a0"/>
    <w:link w:val="ad"/>
    <w:rsid w:val="001E302A"/>
    <w:rPr>
      <w:rFonts w:ascii="Times New Roman" w:eastAsia="Times New Roman" w:hAnsi="Times New Roman" w:cs="Times New Roman"/>
      <w:sz w:val="28"/>
      <w:szCs w:val="20"/>
      <w:lang w:eastAsia="ru-RU"/>
    </w:rPr>
  </w:style>
  <w:style w:type="paragraph" w:styleId="af">
    <w:name w:val="Body Text Indent"/>
    <w:basedOn w:val="a"/>
    <w:link w:val="af0"/>
    <w:rsid w:val="001E302A"/>
    <w:pPr>
      <w:ind w:firstLine="709"/>
      <w:jc w:val="both"/>
    </w:pPr>
    <w:rPr>
      <w:b/>
      <w:sz w:val="24"/>
    </w:rPr>
  </w:style>
  <w:style w:type="character" w:customStyle="1" w:styleId="af0">
    <w:name w:val="Основной текст с отступом Знак"/>
    <w:basedOn w:val="a0"/>
    <w:link w:val="af"/>
    <w:rsid w:val="001E302A"/>
    <w:rPr>
      <w:rFonts w:ascii="Times New Roman" w:eastAsia="Times New Roman" w:hAnsi="Times New Roman" w:cs="Times New Roman"/>
      <w:b/>
      <w:sz w:val="24"/>
      <w:szCs w:val="20"/>
      <w:lang w:eastAsia="ru-RU"/>
    </w:rPr>
  </w:style>
  <w:style w:type="paragraph" w:styleId="af1">
    <w:name w:val="Block Text"/>
    <w:basedOn w:val="a"/>
    <w:rsid w:val="001E302A"/>
    <w:pPr>
      <w:ind w:left="3969" w:right="-738" w:firstLine="851"/>
    </w:pPr>
    <w:rPr>
      <w:b/>
      <w:sz w:val="28"/>
    </w:rPr>
  </w:style>
  <w:style w:type="paragraph" w:styleId="24">
    <w:name w:val="Body Text Indent 2"/>
    <w:basedOn w:val="a"/>
    <w:link w:val="25"/>
    <w:rsid w:val="001E302A"/>
    <w:pPr>
      <w:ind w:left="4395"/>
    </w:pPr>
    <w:rPr>
      <w:b/>
      <w:sz w:val="28"/>
    </w:rPr>
  </w:style>
  <w:style w:type="character" w:customStyle="1" w:styleId="25">
    <w:name w:val="Основной текст с отступом 2 Знак"/>
    <w:basedOn w:val="a0"/>
    <w:link w:val="24"/>
    <w:rsid w:val="001E302A"/>
    <w:rPr>
      <w:rFonts w:ascii="Times New Roman" w:eastAsia="Times New Roman" w:hAnsi="Times New Roman" w:cs="Times New Roman"/>
      <w:b/>
      <w:sz w:val="28"/>
      <w:szCs w:val="20"/>
      <w:lang w:eastAsia="ru-RU"/>
    </w:rPr>
  </w:style>
  <w:style w:type="paragraph" w:styleId="26">
    <w:name w:val="Body Text 2"/>
    <w:basedOn w:val="a"/>
    <w:link w:val="27"/>
    <w:rsid w:val="001E302A"/>
    <w:pPr>
      <w:ind w:right="-286"/>
      <w:jc w:val="both"/>
    </w:pPr>
    <w:rPr>
      <w:b/>
      <w:sz w:val="28"/>
    </w:rPr>
  </w:style>
  <w:style w:type="character" w:customStyle="1" w:styleId="27">
    <w:name w:val="Основной текст 2 Знак"/>
    <w:basedOn w:val="a0"/>
    <w:link w:val="26"/>
    <w:rsid w:val="001E302A"/>
    <w:rPr>
      <w:rFonts w:ascii="Times New Roman" w:eastAsia="Times New Roman" w:hAnsi="Times New Roman" w:cs="Times New Roman"/>
      <w:b/>
      <w:sz w:val="28"/>
      <w:szCs w:val="20"/>
      <w:lang w:eastAsia="ru-RU"/>
    </w:rPr>
  </w:style>
  <w:style w:type="paragraph" w:styleId="af2">
    <w:name w:val="Balloon Text"/>
    <w:basedOn w:val="a"/>
    <w:link w:val="af3"/>
    <w:semiHidden/>
    <w:rsid w:val="001E302A"/>
    <w:rPr>
      <w:rFonts w:ascii="Tahoma" w:hAnsi="Tahoma" w:cs="Tahoma"/>
      <w:sz w:val="16"/>
      <w:szCs w:val="16"/>
    </w:rPr>
  </w:style>
  <w:style w:type="character" w:customStyle="1" w:styleId="af3">
    <w:name w:val="Текст выноски Знак"/>
    <w:basedOn w:val="a0"/>
    <w:link w:val="af2"/>
    <w:semiHidden/>
    <w:rsid w:val="001E302A"/>
    <w:rPr>
      <w:rFonts w:ascii="Tahoma" w:eastAsia="Times New Roman" w:hAnsi="Tahoma" w:cs="Tahoma"/>
      <w:sz w:val="16"/>
      <w:szCs w:val="16"/>
      <w:lang w:eastAsia="ru-RU"/>
    </w:rPr>
  </w:style>
  <w:style w:type="paragraph" w:styleId="af4">
    <w:name w:val="List Paragraph"/>
    <w:basedOn w:val="a"/>
    <w:qFormat/>
    <w:rsid w:val="001E302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1E302A"/>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1E302A"/>
    <w:rPr>
      <w:rFonts w:ascii="Arial" w:eastAsia="Times New Roman" w:hAnsi="Arial" w:cs="Arial"/>
      <w:sz w:val="20"/>
      <w:szCs w:val="20"/>
      <w:lang w:eastAsia="ru-RU"/>
    </w:rPr>
  </w:style>
  <w:style w:type="paragraph" w:styleId="af5">
    <w:name w:val="header"/>
    <w:basedOn w:val="a"/>
    <w:link w:val="af6"/>
    <w:rsid w:val="001E302A"/>
    <w:pPr>
      <w:tabs>
        <w:tab w:val="center" w:pos="4677"/>
        <w:tab w:val="right" w:pos="9355"/>
      </w:tabs>
    </w:pPr>
  </w:style>
  <w:style w:type="character" w:customStyle="1" w:styleId="af6">
    <w:name w:val="Верхний колонтитул Знак"/>
    <w:basedOn w:val="a0"/>
    <w:link w:val="af5"/>
    <w:rsid w:val="001E302A"/>
    <w:rPr>
      <w:rFonts w:ascii="Times New Roman" w:eastAsia="Times New Roman" w:hAnsi="Times New Roman" w:cs="Times New Roman"/>
      <w:sz w:val="20"/>
      <w:szCs w:val="20"/>
      <w:lang w:eastAsia="ru-RU"/>
    </w:rPr>
  </w:style>
  <w:style w:type="character" w:styleId="af7">
    <w:name w:val="page number"/>
    <w:basedOn w:val="a0"/>
    <w:rsid w:val="001E302A"/>
  </w:style>
  <w:style w:type="paragraph" w:customStyle="1" w:styleId="210">
    <w:name w:val="Основной текст 21"/>
    <w:basedOn w:val="a"/>
    <w:rsid w:val="001E302A"/>
    <w:pPr>
      <w:ind w:firstLine="567"/>
      <w:jc w:val="both"/>
    </w:pPr>
    <w:rPr>
      <w:rFonts w:ascii="Arial" w:hAnsi="Arial" w:cs="Arial"/>
      <w:sz w:val="24"/>
      <w:szCs w:val="24"/>
      <w:lang w:eastAsia="ar-SA"/>
    </w:rPr>
  </w:style>
  <w:style w:type="character" w:styleId="af8">
    <w:name w:val="Hyperlink"/>
    <w:rsid w:val="001E302A"/>
    <w:rPr>
      <w:color w:val="0000FF"/>
      <w:u w:val="single"/>
    </w:rPr>
  </w:style>
  <w:style w:type="paragraph" w:styleId="af9">
    <w:name w:val="Title"/>
    <w:basedOn w:val="a"/>
    <w:link w:val="afa"/>
    <w:qFormat/>
    <w:rsid w:val="001E302A"/>
    <w:pPr>
      <w:keepLines/>
      <w:widowControl w:val="0"/>
      <w:ind w:firstLine="567"/>
      <w:jc w:val="center"/>
    </w:pPr>
    <w:rPr>
      <w:rFonts w:ascii="Arial" w:hAnsi="Arial"/>
      <w:b/>
      <w:sz w:val="28"/>
      <w:szCs w:val="24"/>
    </w:rPr>
  </w:style>
  <w:style w:type="character" w:customStyle="1" w:styleId="afa">
    <w:name w:val="Название Знак"/>
    <w:basedOn w:val="a0"/>
    <w:link w:val="af9"/>
    <w:rsid w:val="001E302A"/>
    <w:rPr>
      <w:rFonts w:ascii="Arial" w:eastAsia="Times New Roman" w:hAnsi="Arial" w:cs="Times New Roman"/>
      <w:b/>
      <w:sz w:val="28"/>
      <w:szCs w:val="24"/>
      <w:lang w:eastAsia="ru-RU"/>
    </w:rPr>
  </w:style>
  <w:style w:type="paragraph" w:customStyle="1" w:styleId="13">
    <w:name w:val="Обычный +13 пт"/>
    <w:basedOn w:val="a"/>
    <w:link w:val="130"/>
    <w:rsid w:val="001E302A"/>
    <w:pPr>
      <w:ind w:firstLine="567"/>
      <w:jc w:val="both"/>
    </w:pPr>
    <w:rPr>
      <w:rFonts w:ascii="Arial" w:hAnsi="Arial"/>
      <w:sz w:val="18"/>
      <w:szCs w:val="18"/>
    </w:rPr>
  </w:style>
  <w:style w:type="character" w:customStyle="1" w:styleId="130">
    <w:name w:val="Обычный +13 пт Знак"/>
    <w:link w:val="13"/>
    <w:rsid w:val="001E302A"/>
    <w:rPr>
      <w:rFonts w:ascii="Arial" w:eastAsia="Times New Roman" w:hAnsi="Arial" w:cs="Times New Roman"/>
      <w:sz w:val="18"/>
      <w:szCs w:val="18"/>
      <w:lang w:eastAsia="ru-RU"/>
    </w:rPr>
  </w:style>
  <w:style w:type="paragraph" w:customStyle="1" w:styleId="text">
    <w:name w:val="text"/>
    <w:basedOn w:val="a"/>
    <w:rsid w:val="001E302A"/>
    <w:pPr>
      <w:ind w:firstLine="567"/>
      <w:jc w:val="both"/>
    </w:pPr>
    <w:rPr>
      <w:rFonts w:ascii="Arial" w:hAnsi="Arial" w:cs="Arial"/>
      <w:sz w:val="24"/>
      <w:szCs w:val="24"/>
    </w:rPr>
  </w:style>
  <w:style w:type="paragraph" w:customStyle="1" w:styleId="Style8">
    <w:name w:val="Style8"/>
    <w:basedOn w:val="a"/>
    <w:rsid w:val="001E302A"/>
    <w:pPr>
      <w:widowControl w:val="0"/>
      <w:spacing w:line="322" w:lineRule="exact"/>
      <w:ind w:firstLine="696"/>
      <w:jc w:val="both"/>
    </w:pPr>
    <w:rPr>
      <w:sz w:val="24"/>
      <w:szCs w:val="24"/>
    </w:rPr>
  </w:style>
  <w:style w:type="character" w:customStyle="1" w:styleId="FontStyle15">
    <w:name w:val="Font Style15"/>
    <w:rsid w:val="001E302A"/>
    <w:rPr>
      <w:rFonts w:ascii="Times New Roman" w:hAnsi="Times New Roman" w:cs="Times New Roman"/>
      <w:color w:val="000000"/>
      <w:sz w:val="26"/>
      <w:szCs w:val="26"/>
    </w:rPr>
  </w:style>
  <w:style w:type="paragraph" w:customStyle="1" w:styleId="ConsPlusTitle">
    <w:name w:val="ConsPlusTitle"/>
    <w:rsid w:val="001E302A"/>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1E302A"/>
    <w:rPr>
      <w:rFonts w:cs="Times New Roman"/>
      <w:color w:val="000000"/>
    </w:rPr>
  </w:style>
  <w:style w:type="character" w:customStyle="1" w:styleId="snippetequal">
    <w:name w:val="snippet_equal"/>
    <w:basedOn w:val="a0"/>
    <w:rsid w:val="001E302A"/>
  </w:style>
  <w:style w:type="character" w:customStyle="1" w:styleId="blk">
    <w:name w:val="blk"/>
    <w:rsid w:val="001E302A"/>
  </w:style>
  <w:style w:type="character" w:customStyle="1" w:styleId="afb">
    <w:name w:val="Гипертекстовая ссылка"/>
    <w:rsid w:val="001E302A"/>
    <w:rPr>
      <w:b/>
      <w:bCs/>
      <w:color w:val="106BBE"/>
      <w:sz w:val="26"/>
      <w:szCs w:val="26"/>
    </w:rPr>
  </w:style>
  <w:style w:type="paragraph" w:customStyle="1" w:styleId="12">
    <w:name w:val="Знак Знак Знак Знак1"/>
    <w:basedOn w:val="a"/>
    <w:rsid w:val="001E302A"/>
    <w:pPr>
      <w:spacing w:before="100" w:beforeAutospacing="1" w:after="100" w:afterAutospacing="1"/>
      <w:jc w:val="both"/>
    </w:pPr>
    <w:rPr>
      <w:rFonts w:ascii="Tahoma" w:hAnsi="Tahoma" w:cs="Tahoma"/>
      <w:lang w:val="en-US" w:eastAsia="en-US"/>
    </w:rPr>
  </w:style>
  <w:style w:type="paragraph" w:styleId="afc">
    <w:name w:val="No Spacing"/>
    <w:qFormat/>
    <w:rsid w:val="001E302A"/>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1E302A"/>
    <w:rPr>
      <w:rFonts w:ascii="Arial" w:hAnsi="Arial" w:cs="Arial"/>
    </w:rPr>
  </w:style>
  <w:style w:type="paragraph" w:customStyle="1" w:styleId="ConsPlusCell">
    <w:name w:val="ConsPlusCell"/>
    <w:rsid w:val="001E302A"/>
    <w:pPr>
      <w:spacing w:after="0" w:line="240" w:lineRule="auto"/>
    </w:pPr>
    <w:rPr>
      <w:rFonts w:ascii="Arial" w:eastAsia="Times New Roman" w:hAnsi="Arial" w:cs="Arial"/>
      <w:sz w:val="20"/>
      <w:szCs w:val="20"/>
      <w:lang w:eastAsia="ru-RU"/>
    </w:rPr>
  </w:style>
  <w:style w:type="paragraph" w:customStyle="1" w:styleId="afd">
    <w:name w:val="Знак"/>
    <w:basedOn w:val="a"/>
    <w:rsid w:val="001E302A"/>
    <w:pPr>
      <w:spacing w:after="160" w:line="240" w:lineRule="exact"/>
      <w:ind w:firstLine="567"/>
      <w:jc w:val="both"/>
    </w:pPr>
    <w:rPr>
      <w:rFonts w:ascii="Arial" w:hAnsi="Arial" w:cs="Arial"/>
      <w:lang w:val="en-US" w:eastAsia="en-US"/>
    </w:rPr>
  </w:style>
  <w:style w:type="paragraph" w:customStyle="1" w:styleId="ConsPlusNonformat">
    <w:name w:val="ConsPlusNonformat"/>
    <w:rsid w:val="001E302A"/>
    <w:pPr>
      <w:spacing w:after="0" w:line="240" w:lineRule="auto"/>
    </w:pPr>
    <w:rPr>
      <w:rFonts w:ascii="Courier New" w:eastAsia="Times New Roman" w:hAnsi="Courier New" w:cs="Courier New"/>
      <w:sz w:val="20"/>
      <w:szCs w:val="20"/>
      <w:lang w:eastAsia="ru-RU"/>
    </w:rPr>
  </w:style>
  <w:style w:type="paragraph" w:styleId="afe">
    <w:name w:val="endnote text"/>
    <w:basedOn w:val="a"/>
    <w:link w:val="aff"/>
    <w:semiHidden/>
    <w:rsid w:val="001E302A"/>
  </w:style>
  <w:style w:type="character" w:customStyle="1" w:styleId="aff">
    <w:name w:val="Текст концевой сноски Знак"/>
    <w:basedOn w:val="a0"/>
    <w:link w:val="afe"/>
    <w:semiHidden/>
    <w:rsid w:val="001E302A"/>
    <w:rPr>
      <w:rFonts w:ascii="Times New Roman" w:eastAsia="Times New Roman" w:hAnsi="Times New Roman" w:cs="Times New Roman"/>
      <w:sz w:val="20"/>
      <w:szCs w:val="20"/>
      <w:lang w:eastAsia="ru-RU"/>
    </w:rPr>
  </w:style>
  <w:style w:type="character" w:styleId="aff0">
    <w:name w:val="endnote reference"/>
    <w:semiHidden/>
    <w:rsid w:val="001E302A"/>
    <w:rPr>
      <w:vertAlign w:val="superscript"/>
    </w:rPr>
  </w:style>
  <w:style w:type="paragraph" w:styleId="aff1">
    <w:name w:val="footnote text"/>
    <w:basedOn w:val="a"/>
    <w:link w:val="aff2"/>
    <w:uiPriority w:val="99"/>
    <w:rsid w:val="001E302A"/>
  </w:style>
  <w:style w:type="character" w:customStyle="1" w:styleId="aff2">
    <w:name w:val="Текст сноски Знак"/>
    <w:basedOn w:val="a0"/>
    <w:link w:val="aff1"/>
    <w:uiPriority w:val="99"/>
    <w:rsid w:val="001E302A"/>
    <w:rPr>
      <w:rFonts w:ascii="Times New Roman" w:eastAsia="Times New Roman" w:hAnsi="Times New Roman" w:cs="Times New Roman"/>
      <w:sz w:val="20"/>
      <w:szCs w:val="20"/>
      <w:lang w:eastAsia="ru-RU"/>
    </w:rPr>
  </w:style>
  <w:style w:type="character" w:styleId="aff3">
    <w:name w:val="footnote reference"/>
    <w:rsid w:val="001E302A"/>
    <w:rPr>
      <w:vertAlign w:val="superscript"/>
    </w:rPr>
  </w:style>
  <w:style w:type="paragraph" w:styleId="aff4">
    <w:name w:val="Document Map"/>
    <w:basedOn w:val="a"/>
    <w:link w:val="aff5"/>
    <w:semiHidden/>
    <w:rsid w:val="001E302A"/>
    <w:pPr>
      <w:shd w:val="clear" w:color="auto" w:fill="000080"/>
    </w:pPr>
    <w:rPr>
      <w:rFonts w:ascii="Tahoma" w:hAnsi="Tahoma" w:cs="Tahoma"/>
    </w:rPr>
  </w:style>
  <w:style w:type="character" w:customStyle="1" w:styleId="aff5">
    <w:name w:val="Схема документа Знак"/>
    <w:basedOn w:val="a0"/>
    <w:link w:val="aff4"/>
    <w:semiHidden/>
    <w:rsid w:val="001E302A"/>
    <w:rPr>
      <w:rFonts w:ascii="Tahoma" w:eastAsia="Times New Roman" w:hAnsi="Tahoma" w:cs="Tahoma"/>
      <w:sz w:val="20"/>
      <w:szCs w:val="20"/>
      <w:shd w:val="clear" w:color="auto" w:fill="000080"/>
      <w:lang w:eastAsia="ru-RU"/>
    </w:rPr>
  </w:style>
  <w:style w:type="character" w:customStyle="1" w:styleId="VDzhevelo">
    <w:name w:val="V_Dzhevelo"/>
    <w:semiHidden/>
    <w:rsid w:val="001E302A"/>
    <w:rPr>
      <w:rFonts w:ascii="Arial" w:hAnsi="Arial" w:cs="Arial"/>
      <w:color w:val="auto"/>
      <w:sz w:val="20"/>
      <w:szCs w:val="20"/>
    </w:rPr>
  </w:style>
  <w:style w:type="paragraph" w:styleId="HTML">
    <w:name w:val="HTML Preformatted"/>
    <w:basedOn w:val="a"/>
    <w:link w:val="HTML0"/>
    <w:uiPriority w:val="99"/>
    <w:unhideWhenUsed/>
    <w:rsid w:val="001E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E302A"/>
    <w:rPr>
      <w:rFonts w:ascii="Courier New" w:eastAsia="Times New Roman" w:hAnsi="Courier New" w:cs="Courier New"/>
      <w:sz w:val="20"/>
      <w:szCs w:val="20"/>
      <w:lang w:eastAsia="ru-RU"/>
    </w:rPr>
  </w:style>
  <w:style w:type="paragraph" w:customStyle="1" w:styleId="14">
    <w:name w:val="Знак Знак1"/>
    <w:basedOn w:val="a"/>
    <w:rsid w:val="001E302A"/>
    <w:pPr>
      <w:spacing w:before="100" w:beforeAutospacing="1" w:after="100" w:afterAutospacing="1"/>
      <w:ind w:firstLine="567"/>
      <w:jc w:val="both"/>
    </w:pPr>
    <w:rPr>
      <w:rFonts w:ascii="Tahoma" w:hAnsi="Tahoma"/>
      <w:lang w:val="en-US" w:eastAsia="en-US"/>
    </w:rPr>
  </w:style>
  <w:style w:type="paragraph" w:styleId="aff6">
    <w:name w:val="Revision"/>
    <w:hidden/>
    <w:uiPriority w:val="99"/>
    <w:semiHidden/>
    <w:rsid w:val="001E302A"/>
    <w:pPr>
      <w:spacing w:after="0" w:line="240" w:lineRule="auto"/>
    </w:pPr>
    <w:rPr>
      <w:rFonts w:ascii="Times New Roman" w:eastAsia="Times New Roman" w:hAnsi="Times New Roman" w:cs="Times New Roman"/>
      <w:sz w:val="20"/>
      <w:szCs w:val="20"/>
      <w:lang w:eastAsia="ru-RU"/>
    </w:rPr>
  </w:style>
  <w:style w:type="paragraph" w:styleId="aff7">
    <w:name w:val="Normal (Web)"/>
    <w:basedOn w:val="a"/>
    <w:uiPriority w:val="99"/>
    <w:unhideWhenUsed/>
    <w:rsid w:val="001E302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E3D6F661CB9C7323B869D485517F1B8F6FBE7p1J" TargetMode="External"/><Relationship Id="rId4" Type="http://schemas.openxmlformats.org/officeDocument/2006/relationships/settings" Target="settings.xml"/><Relationship Id="rId9" Type="http://schemas.openxmlformats.org/officeDocument/2006/relationships/hyperlink" Target="https://login.consultant.ru/link/?req=doc&amp;base=LAW&amp;n=48045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BA47A-DF13-41E4-ABD2-A465729F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8721</Words>
  <Characters>49714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2025-05-27T08:31:00Z</cp:lastPrinted>
  <dcterms:created xsi:type="dcterms:W3CDTF">2025-05-28T05:36:00Z</dcterms:created>
  <dcterms:modified xsi:type="dcterms:W3CDTF">2025-05-28T05:36:00Z</dcterms:modified>
</cp:coreProperties>
</file>