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9829FC" w:rsidRDefault="00ED6ACA">
      <w:pPr>
        <w:pStyle w:val="a3"/>
        <w:spacing w:before="75"/>
        <w:ind w:right="3312"/>
        <w:jc w:val="center"/>
        <w:rPr>
          <w:sz w:val="24"/>
          <w:szCs w:val="24"/>
          <w:lang w:val="ru-RU"/>
        </w:rPr>
      </w:pPr>
      <w:r w:rsidRPr="009829FC">
        <w:rPr>
          <w:sz w:val="24"/>
          <w:szCs w:val="24"/>
          <w:lang w:val="ru-RU"/>
        </w:rPr>
        <w:br w:type="column"/>
      </w:r>
      <w:r w:rsidRPr="009829FC">
        <w:rPr>
          <w:sz w:val="24"/>
          <w:szCs w:val="24"/>
          <w:lang w:val="ru-RU"/>
        </w:rPr>
        <w:lastRenderedPageBreak/>
        <w:t>РЕЕСТР</w:t>
      </w:r>
    </w:p>
    <w:p w:rsidR="003C22EA" w:rsidRPr="009829FC" w:rsidRDefault="003F6D2F">
      <w:pPr>
        <w:pStyle w:val="a3"/>
        <w:spacing w:before="5" w:line="242" w:lineRule="auto"/>
        <w:ind w:right="3320"/>
        <w:jc w:val="center"/>
        <w:rPr>
          <w:sz w:val="24"/>
          <w:szCs w:val="24"/>
          <w:lang w:val="ru-RU"/>
        </w:rPr>
      </w:pPr>
      <w:r w:rsidRPr="009829FC">
        <w:rPr>
          <w:sz w:val="24"/>
          <w:szCs w:val="24"/>
          <w:lang w:val="ru-RU"/>
        </w:rPr>
        <w:t>М</w:t>
      </w:r>
      <w:r w:rsidR="00ED6ACA" w:rsidRPr="009829FC">
        <w:rPr>
          <w:sz w:val="24"/>
          <w:szCs w:val="24"/>
          <w:lang w:val="ru-RU"/>
        </w:rPr>
        <w:t>униципального</w:t>
      </w:r>
      <w:r>
        <w:rPr>
          <w:sz w:val="24"/>
          <w:szCs w:val="24"/>
          <w:lang w:val="ru-RU"/>
        </w:rPr>
        <w:t xml:space="preserve"> </w:t>
      </w:r>
      <w:r w:rsidR="00ED6ACA" w:rsidRPr="009829FC">
        <w:rPr>
          <w:sz w:val="24"/>
          <w:szCs w:val="24"/>
          <w:lang w:val="ru-RU"/>
        </w:rPr>
        <w:t>имущества по Администрации Пригородного сельского</w:t>
      </w:r>
      <w:r w:rsidR="008D6B55" w:rsidRPr="009829FC">
        <w:rPr>
          <w:sz w:val="24"/>
          <w:szCs w:val="24"/>
          <w:lang w:val="ru-RU"/>
        </w:rPr>
        <w:t xml:space="preserve"> поселения по состоянию на </w:t>
      </w:r>
      <w:r>
        <w:rPr>
          <w:sz w:val="24"/>
          <w:szCs w:val="24"/>
          <w:lang w:val="ru-RU"/>
        </w:rPr>
        <w:t>0</w:t>
      </w:r>
      <w:r w:rsidR="008D6B55" w:rsidRPr="009829FC">
        <w:rPr>
          <w:sz w:val="24"/>
          <w:szCs w:val="24"/>
          <w:lang w:val="ru-RU"/>
        </w:rPr>
        <w:t>1</w:t>
      </w:r>
      <w:r w:rsidR="00ED6ACA" w:rsidRPr="009829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="007B1C75">
        <w:rPr>
          <w:sz w:val="24"/>
          <w:szCs w:val="24"/>
          <w:lang w:val="ru-RU"/>
        </w:rPr>
        <w:t>2</w:t>
      </w:r>
      <w:r w:rsidR="008D6B55" w:rsidRPr="009829FC">
        <w:rPr>
          <w:sz w:val="24"/>
          <w:szCs w:val="24"/>
          <w:lang w:val="ru-RU"/>
        </w:rPr>
        <w:t>.</w:t>
      </w:r>
      <w:r w:rsidR="00ED6ACA" w:rsidRPr="009829FC">
        <w:rPr>
          <w:sz w:val="24"/>
          <w:szCs w:val="24"/>
          <w:lang w:val="ru-RU"/>
        </w:rPr>
        <w:t>20</w:t>
      </w:r>
      <w:r w:rsidR="00AC32D4" w:rsidRPr="009829F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="00ED6ACA" w:rsidRPr="009829FC">
        <w:rPr>
          <w:sz w:val="24"/>
          <w:szCs w:val="24"/>
          <w:lang w:val="ru-RU"/>
        </w:rPr>
        <w:t xml:space="preserve"> г.</w:t>
      </w:r>
    </w:p>
    <w:p w:rsidR="003C22EA" w:rsidRPr="009829FC" w:rsidRDefault="003C22EA">
      <w:pPr>
        <w:spacing w:line="242" w:lineRule="auto"/>
        <w:jc w:val="center"/>
        <w:rPr>
          <w:sz w:val="24"/>
          <w:szCs w:val="24"/>
          <w:lang w:val="ru-RU"/>
        </w:rPr>
        <w:sectPr w:rsidR="003C22EA" w:rsidRPr="009829FC" w:rsidSect="00C93B52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7"/>
            <w:col w:w="15007"/>
          </w:cols>
        </w:sectPr>
      </w:pPr>
    </w:p>
    <w:p w:rsidR="003C22EA" w:rsidRPr="009829FC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4"/>
          <w:szCs w:val="24"/>
          <w:lang w:val="ru-RU"/>
        </w:rPr>
      </w:pPr>
      <w:r w:rsidRPr="009829FC">
        <w:rPr>
          <w:sz w:val="24"/>
          <w:szCs w:val="24"/>
          <w:lang w:val="ru-RU"/>
        </w:rPr>
        <w:lastRenderedPageBreak/>
        <w:t>.Сведения о муниципальном недвижимом</w:t>
      </w:r>
      <w:r w:rsidR="001D5F0C">
        <w:rPr>
          <w:sz w:val="24"/>
          <w:szCs w:val="24"/>
          <w:lang w:val="ru-RU"/>
        </w:rPr>
        <w:t xml:space="preserve"> и ином движимом</w:t>
      </w:r>
      <w:r w:rsidRPr="009829FC">
        <w:rPr>
          <w:sz w:val="24"/>
          <w:szCs w:val="24"/>
          <w:lang w:val="ru-RU"/>
        </w:rPr>
        <w:t xml:space="preserve"> имуществе Администрации Пригородного сельского</w:t>
      </w:r>
      <w:r w:rsidRPr="009829FC">
        <w:rPr>
          <w:spacing w:val="-16"/>
          <w:sz w:val="24"/>
          <w:szCs w:val="24"/>
          <w:lang w:val="ru-RU"/>
        </w:rPr>
        <w:t xml:space="preserve"> </w:t>
      </w:r>
      <w:r w:rsidRPr="009829FC">
        <w:rPr>
          <w:sz w:val="24"/>
          <w:szCs w:val="24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F20344" w:rsidTr="009829FC">
        <w:trPr>
          <w:trHeight w:val="1474"/>
        </w:trPr>
        <w:tc>
          <w:tcPr>
            <w:tcW w:w="425" w:type="dxa"/>
            <w:shd w:val="clear" w:color="auto" w:fill="D9D9D9"/>
          </w:tcPr>
          <w:p w:rsidR="003C22EA" w:rsidRPr="001D6C7A" w:rsidRDefault="00ED6ACA">
            <w:pPr>
              <w:pStyle w:val="TableParagraph"/>
              <w:spacing w:before="48"/>
              <w:ind w:left="88" w:right="56" w:firstLine="33"/>
              <w:rPr>
                <w:i/>
                <w:sz w:val="18"/>
                <w:szCs w:val="18"/>
                <w:lang w:val="ru-RU"/>
              </w:rPr>
            </w:pPr>
            <w:r w:rsidRPr="001D6C7A">
              <w:rPr>
                <w:i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1D6C7A">
              <w:rPr>
                <w:i/>
                <w:sz w:val="18"/>
                <w:szCs w:val="18"/>
                <w:lang w:val="ru-RU"/>
              </w:rPr>
              <w:t>п</w:t>
            </w:r>
            <w:proofErr w:type="gramEnd"/>
            <w:r w:rsidRPr="001D6C7A">
              <w:rPr>
                <w:i/>
                <w:sz w:val="18"/>
                <w:szCs w:val="18"/>
                <w:lang w:val="ru-RU"/>
              </w:rPr>
              <w:t>/п</w:t>
            </w:r>
          </w:p>
        </w:tc>
        <w:tc>
          <w:tcPr>
            <w:tcW w:w="1561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18"/>
                <w:szCs w:val="18"/>
              </w:rPr>
            </w:pPr>
            <w:r w:rsidRPr="001D6C7A">
              <w:rPr>
                <w:i/>
                <w:w w:val="95"/>
                <w:sz w:val="18"/>
                <w:szCs w:val="18"/>
                <w:lang w:val="ru-RU"/>
              </w:rPr>
              <w:t xml:space="preserve">Наименование </w:t>
            </w:r>
            <w:r w:rsidRPr="001D6C7A">
              <w:rPr>
                <w:i/>
                <w:sz w:val="18"/>
                <w:szCs w:val="18"/>
                <w:lang w:val="ru-RU"/>
              </w:rPr>
              <w:t xml:space="preserve">объекта </w:t>
            </w:r>
            <w:r w:rsidRPr="001D6C7A">
              <w:rPr>
                <w:i/>
                <w:w w:val="90"/>
                <w:sz w:val="18"/>
                <w:szCs w:val="18"/>
                <w:lang w:val="ru-RU"/>
              </w:rPr>
              <w:t>недви</w:t>
            </w:r>
            <w:r w:rsidRPr="009829FC">
              <w:rPr>
                <w:i/>
                <w:w w:val="90"/>
                <w:sz w:val="18"/>
                <w:szCs w:val="18"/>
              </w:rPr>
              <w:t>жимости</w:t>
            </w:r>
          </w:p>
        </w:tc>
        <w:tc>
          <w:tcPr>
            <w:tcW w:w="1417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Кадастров </w:t>
            </w:r>
            <w:r w:rsidRPr="009829FC">
              <w:rPr>
                <w:i/>
                <w:sz w:val="18"/>
                <w:szCs w:val="18"/>
              </w:rPr>
              <w:t>ый</w:t>
            </w:r>
          </w:p>
          <w:p w:rsidR="003C22EA" w:rsidRPr="009829FC" w:rsidRDefault="00ED6ACA">
            <w:pPr>
              <w:pStyle w:val="TableParagraph"/>
              <w:ind w:left="41" w:right="3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gramEnd"/>
          </w:p>
          <w:p w:rsidR="003C22EA" w:rsidRPr="009829FC" w:rsidRDefault="00ED6ACA">
            <w:pPr>
              <w:pStyle w:val="TableParagraph"/>
              <w:ind w:left="34" w:right="30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ind w:left="34" w:right="30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 </w:t>
            </w:r>
            <w:r w:rsidRPr="009829FC">
              <w:rPr>
                <w:i/>
                <w:sz w:val="18"/>
                <w:szCs w:val="18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 xml:space="preserve">Балансовая </w:t>
            </w:r>
            <w:r w:rsidRPr="009829FC">
              <w:rPr>
                <w:i/>
                <w:w w:val="95"/>
                <w:sz w:val="18"/>
                <w:szCs w:val="18"/>
              </w:rPr>
              <w:t xml:space="preserve">стоимость </w:t>
            </w:r>
            <w:r w:rsidRPr="009829FC">
              <w:rPr>
                <w:i/>
                <w:sz w:val="18"/>
                <w:szCs w:val="18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Остаточна </w:t>
            </w:r>
            <w:r w:rsidRPr="009829FC">
              <w:rPr>
                <w:i/>
                <w:sz w:val="18"/>
                <w:szCs w:val="18"/>
              </w:rPr>
              <w:t>я</w:t>
            </w:r>
          </w:p>
          <w:p w:rsidR="003C22EA" w:rsidRPr="009829FC" w:rsidRDefault="00ED6ACA">
            <w:pPr>
              <w:pStyle w:val="TableParagraph"/>
              <w:ind w:left="79" w:right="7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стоимость </w:t>
            </w:r>
            <w:r w:rsidRPr="009829FC">
              <w:rPr>
                <w:i/>
                <w:sz w:val="18"/>
                <w:szCs w:val="18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 xml:space="preserve">эт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>ажность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, </w:t>
            </w:r>
            <w:r w:rsidRPr="009829FC">
              <w:rPr>
                <w:i/>
                <w:sz w:val="18"/>
                <w:szCs w:val="18"/>
                <w:lang w:val="ru-RU"/>
              </w:rPr>
              <w:t>иные параметр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нахождения объекта у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юридическог </w:t>
            </w:r>
            <w:r w:rsidRPr="009829FC">
              <w:rPr>
                <w:i/>
                <w:sz w:val="18"/>
                <w:szCs w:val="18"/>
                <w:lang w:val="ru-RU"/>
              </w:rPr>
              <w:t>о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64" w:firstLine="331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возникновени</w:t>
            </w:r>
          </w:p>
          <w:p w:rsidR="003C22EA" w:rsidRPr="009829FC" w:rsidRDefault="00ED6ACA">
            <w:pPr>
              <w:pStyle w:val="TableParagraph"/>
              <w:spacing w:line="228" w:lineRule="exact"/>
              <w:ind w:left="314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я права</w:t>
            </w:r>
          </w:p>
          <w:p w:rsidR="003C22EA" w:rsidRPr="009829FC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собственнос </w:t>
            </w:r>
            <w:r w:rsidRPr="009829FC">
              <w:rPr>
                <w:i/>
                <w:sz w:val="18"/>
                <w:szCs w:val="18"/>
                <w:lang w:val="ru-RU"/>
              </w:rPr>
              <w:t>ти</w:t>
            </w:r>
            <w:proofErr w:type="gramEnd"/>
          </w:p>
        </w:tc>
        <w:tc>
          <w:tcPr>
            <w:tcW w:w="1419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248" w:right="6" w:hanging="178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Сведени 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об</w:t>
            </w:r>
          </w:p>
          <w:p w:rsidR="003C22EA" w:rsidRPr="009829FC" w:rsidRDefault="00ED6ACA">
            <w:pPr>
              <w:pStyle w:val="TableParagraph"/>
              <w:ind w:left="83" w:right="72" w:hanging="17"/>
              <w:jc w:val="both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ленных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 w:rsidTr="009829FC">
        <w:trPr>
          <w:trHeight w:val="878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Pr="001D6C7A" w:rsidRDefault="001D6C7A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81732,25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1D6C7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01.01.2004</w:t>
            </w:r>
            <w:r w:rsidR="00ED6ACA"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1D6C7A" w:rsidRPr="001D6C7A" w:rsidTr="001D6C7A">
        <w:trPr>
          <w:trHeight w:val="545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Pr="001D6C7A" w:rsidRDefault="001D6C7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 металлический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1D6C7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Ас01110019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4121,64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1D6C7A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01.09.1989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Default="001D6C7A" w:rsidP="001D6C7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1D6C7A" w:rsidRPr="001D6C7A" w:rsidRDefault="001D6C7A" w:rsidP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1D6C7A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Pr="001D6C7A" w:rsidRDefault="001D6C7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Пешеходный переход </w:t>
            </w:r>
            <w:r w:rsidR="004E3EF1">
              <w:rPr>
                <w:sz w:val="20"/>
                <w:lang w:val="ru-RU"/>
              </w:rPr>
              <w:t xml:space="preserve">по </w:t>
            </w:r>
            <w:r>
              <w:rPr>
                <w:sz w:val="20"/>
                <w:lang w:val="ru-RU"/>
              </w:rPr>
              <w:t>ул</w:t>
            </w:r>
            <w:proofErr w:type="gramStart"/>
            <w:r>
              <w:rPr>
                <w:sz w:val="20"/>
                <w:lang w:val="ru-RU"/>
              </w:rPr>
              <w:t>.О</w:t>
            </w:r>
            <w:proofErr w:type="gramEnd"/>
            <w:r>
              <w:rPr>
                <w:sz w:val="20"/>
                <w:lang w:val="ru-RU"/>
              </w:rPr>
              <w:t>ктябрьская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1D6C7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ул.Октябрьская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Цр10402423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1D6C7A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25.08.2023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1D6C7A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Pr="001D6C7A" w:rsidRDefault="001D6C7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Пешеходный переход ул.40 лет Октября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1D6C7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ул.40 лет Октября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4C529E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Цр10402422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4C529E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4C529E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4C529E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25.08.2023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1D6C7A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Default="004C529E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Default="004E3EF1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Пешеходный переход по ул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одгорная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4E3EF1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ул.Октябрьская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4E3EF1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Цр10402421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4E3EF1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4E3EF1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280000,00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4E3EF1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25.08.2023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4E3EF1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4E3EF1" w:rsidRDefault="004E3EF1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Флагшток(5м) с флагом (3,5*1м)</w:t>
            </w:r>
            <w:r w:rsidR="003F6D2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 количестве 10 </w:t>
            </w:r>
            <w:proofErr w:type="gramStart"/>
            <w:r>
              <w:rPr>
                <w:sz w:val="20"/>
                <w:lang w:val="ru-RU"/>
              </w:rPr>
              <w:t>шт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Цр10402339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254000,00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16.11.2022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4E3EF1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7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4E3EF1" w:rsidRDefault="004E3EF1" w:rsidP="004E3EF1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КШБ-01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ул.40 лет Октября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Ва0000401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16700,00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29.09.2020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ED6ACA">
            <w:pPr>
              <w:pStyle w:val="TableParagraph"/>
              <w:spacing w:before="50"/>
              <w:ind w:left="59"/>
              <w:rPr>
                <w:sz w:val="20"/>
                <w:lang w:val="ru-RU"/>
              </w:rPr>
            </w:pPr>
            <w:r w:rsidRPr="001D6C7A">
              <w:rPr>
                <w:sz w:val="20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7534D4" w:rsidRDefault="007534D4" w:rsidP="007534D4">
      <w:pPr>
        <w:tabs>
          <w:tab w:val="left" w:pos="761"/>
        </w:tabs>
        <w:spacing w:after="10"/>
        <w:rPr>
          <w:sz w:val="28"/>
          <w:lang w:val="ru-RU"/>
        </w:rPr>
      </w:pPr>
    </w:p>
    <w:p w:rsidR="007534D4" w:rsidRDefault="007534D4" w:rsidP="007534D4">
      <w:pPr>
        <w:tabs>
          <w:tab w:val="left" w:pos="761"/>
        </w:tabs>
        <w:spacing w:after="10"/>
        <w:rPr>
          <w:sz w:val="28"/>
          <w:lang w:val="ru-RU"/>
        </w:rPr>
      </w:pPr>
    </w:p>
    <w:p w:rsidR="007534D4" w:rsidRPr="007534D4" w:rsidRDefault="007534D4" w:rsidP="007534D4">
      <w:pPr>
        <w:tabs>
          <w:tab w:val="left" w:pos="761"/>
        </w:tabs>
        <w:spacing w:after="10"/>
        <w:rPr>
          <w:sz w:val="28"/>
          <w:lang w:val="ru-RU"/>
        </w:rPr>
      </w:pPr>
    </w:p>
    <w:p w:rsidR="003C22EA" w:rsidRPr="00ED6ACA" w:rsidRDefault="007534D4" w:rsidP="007534D4">
      <w:pPr>
        <w:pStyle w:val="a4"/>
        <w:tabs>
          <w:tab w:val="left" w:pos="761"/>
        </w:tabs>
        <w:spacing w:before="0" w:after="10"/>
        <w:rPr>
          <w:sz w:val="28"/>
          <w:lang w:val="ru-RU"/>
        </w:rPr>
      </w:pPr>
      <w:r>
        <w:rPr>
          <w:sz w:val="28"/>
          <w:lang w:val="ru-RU"/>
        </w:rPr>
        <w:lastRenderedPageBreak/>
        <w:t>1.2</w:t>
      </w:r>
      <w:r w:rsidR="00ED6ACA"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="00ED6ACA" w:rsidRPr="00ED6ACA">
        <w:rPr>
          <w:spacing w:val="-23"/>
          <w:sz w:val="28"/>
          <w:lang w:val="ru-RU"/>
        </w:rPr>
        <w:t xml:space="preserve"> </w:t>
      </w:r>
      <w:r w:rsidR="00ED6ACA"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20344" w:rsidTr="009829FC">
        <w:trPr>
          <w:trHeight w:val="1271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Pr="007B1C75" w:rsidRDefault="007B1C7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34:32:060005:157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Pr="007B1C75" w:rsidRDefault="007B1C7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05.08.2021</w:t>
            </w: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Pr="007B1C75" w:rsidRDefault="007B1C7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34:32:060004:148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Pr="007B1C75" w:rsidRDefault="007B1C75">
            <w:pPr>
              <w:pStyle w:val="TableParagraph"/>
              <w:spacing w:before="43"/>
              <w:ind w:left="36" w:right="3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780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Pr="007B1C75" w:rsidRDefault="007B1C7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05.08.2021</w:t>
            </w: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 w:rsidTr="009829FC">
        <w:trPr>
          <w:trHeight w:val="611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20344" w:rsidTr="009829FC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 w:rsidTr="00FB2E01">
        <w:trPr>
          <w:trHeight w:val="621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20344" w:rsidTr="009829FC">
        <w:trPr>
          <w:trHeight w:val="1419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,35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B65380">
        <w:trPr>
          <w:trHeight w:val="794"/>
        </w:trPr>
        <w:tc>
          <w:tcPr>
            <w:tcW w:w="425" w:type="dxa"/>
          </w:tcPr>
          <w:p w:rsidR="00B65380" w:rsidRDefault="00B65380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B65380" w:rsidRDefault="00B65380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B65380" w:rsidRDefault="00B65380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B65380" w:rsidRDefault="00B65380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B65380" w:rsidRDefault="00B65380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65380" w:rsidRDefault="00B65380">
            <w:r w:rsidRPr="00A9178F">
              <w:rPr>
                <w:w w:val="90"/>
                <w:sz w:val="20"/>
              </w:rPr>
              <w:t xml:space="preserve">Пригородное </w:t>
            </w:r>
            <w:r w:rsidRPr="00A9178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B65380" w:rsidRPr="00B65380" w:rsidRDefault="00B6538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2007</w:t>
            </w:r>
          </w:p>
        </w:tc>
      </w:tr>
      <w:tr w:rsidR="00B65380">
        <w:trPr>
          <w:trHeight w:val="797"/>
        </w:trPr>
        <w:tc>
          <w:tcPr>
            <w:tcW w:w="425" w:type="dxa"/>
          </w:tcPr>
          <w:p w:rsidR="00B65380" w:rsidRDefault="00B65380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B65380" w:rsidRDefault="00B65380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B65380" w:rsidRDefault="00B65380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B65380" w:rsidRDefault="00B65380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B65380" w:rsidRDefault="00B65380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65380" w:rsidRDefault="00B65380">
            <w:r w:rsidRPr="00A9178F">
              <w:rPr>
                <w:w w:val="90"/>
                <w:sz w:val="20"/>
              </w:rPr>
              <w:t xml:space="preserve">Пригородное </w:t>
            </w:r>
            <w:r w:rsidRPr="00A9178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B65380" w:rsidRDefault="00B65380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4"/>
        </w:trPr>
        <w:tc>
          <w:tcPr>
            <w:tcW w:w="425" w:type="dxa"/>
          </w:tcPr>
          <w:p w:rsidR="00B65380" w:rsidRDefault="00B65380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B65380" w:rsidRDefault="00B65380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B65380" w:rsidRDefault="00B65380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B65380" w:rsidRDefault="00B6538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B65380" w:rsidRDefault="00B65380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65380" w:rsidRDefault="00B65380">
            <w:r w:rsidRPr="00A9178F">
              <w:rPr>
                <w:w w:val="90"/>
                <w:sz w:val="20"/>
              </w:rPr>
              <w:t xml:space="preserve">Пригородное </w:t>
            </w:r>
            <w:r w:rsidRPr="00A9178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B65380" w:rsidRDefault="00B65380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4"/>
        </w:trPr>
        <w:tc>
          <w:tcPr>
            <w:tcW w:w="425" w:type="dxa"/>
          </w:tcPr>
          <w:p w:rsidR="00B65380" w:rsidRDefault="00B65380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B65380" w:rsidRDefault="00B65380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B65380" w:rsidRDefault="00B65380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B65380" w:rsidRDefault="00B65380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</w:tcPr>
          <w:p w:rsidR="00B65380" w:rsidRDefault="00B65380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65380" w:rsidRDefault="00B65380">
            <w:r w:rsidRPr="00A9178F">
              <w:rPr>
                <w:w w:val="90"/>
                <w:sz w:val="20"/>
              </w:rPr>
              <w:t xml:space="preserve">Пригородное </w:t>
            </w:r>
            <w:r w:rsidRPr="00A9178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B65380" w:rsidRDefault="00B65380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7"/>
        </w:trPr>
        <w:tc>
          <w:tcPr>
            <w:tcW w:w="425" w:type="dxa"/>
          </w:tcPr>
          <w:p w:rsidR="00B65380" w:rsidRDefault="00B65380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B65380" w:rsidRDefault="00B65380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B65380" w:rsidRDefault="00B65380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B65380" w:rsidRDefault="00B65380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B65380" w:rsidRDefault="00B65380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B65380" w:rsidRDefault="00B65380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B65380" w:rsidRDefault="00B65380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65380" w:rsidRDefault="00B65380">
            <w:r w:rsidRPr="00A9178F">
              <w:rPr>
                <w:w w:val="90"/>
                <w:sz w:val="20"/>
              </w:rPr>
              <w:t xml:space="preserve">Пригородное </w:t>
            </w:r>
            <w:r w:rsidRPr="00A9178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B65380" w:rsidRDefault="00B65380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  <w:p w:rsidR="00B65380" w:rsidRPr="00ED6ACA" w:rsidRDefault="00B65380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65380" w:rsidRDefault="00B65380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B65380" w:rsidRDefault="00B65380">
            <w:r w:rsidRPr="00A9178F">
              <w:rPr>
                <w:w w:val="90"/>
                <w:sz w:val="20"/>
              </w:rPr>
              <w:t xml:space="preserve">Пригородное </w:t>
            </w:r>
            <w:r w:rsidRPr="00A9178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20344" w:rsidTr="009829FC">
        <w:trPr>
          <w:trHeight w:val="1419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B65380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82" w:right="217" w:firstLine="362"/>
              <w:rPr>
                <w:w w:val="90"/>
                <w:sz w:val="20"/>
                <w:lang w:val="ru-RU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  <w:p w:rsidR="00F20344" w:rsidRPr="00F20344" w:rsidRDefault="00F20344">
            <w:pPr>
              <w:pStyle w:val="TableParagraph"/>
              <w:spacing w:before="48"/>
              <w:ind w:left="182" w:right="217" w:firstLine="362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BA19A8" w:rsidRDefault="00B653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,45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BA19A8" w:rsidRDefault="00B653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BA19A8" w:rsidRDefault="00B653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BA19A8" w:rsidRDefault="00B653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5F184F" w:rsidRDefault="005F184F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34:32:060001:777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B65380" w:rsidRDefault="00B6538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,7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DD52AD" w:rsidRDefault="00DD52AD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27.04.2016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DD52AD" w:rsidRDefault="00DD52AD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Св-во 34-34/005-34/064/010/2016-201/1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102C0" w:rsidRDefault="00140119">
            <w:pPr>
              <w:pStyle w:val="TableParagraph"/>
              <w:spacing w:before="48"/>
              <w:ind w:left="2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E102C0">
              <w:rPr>
                <w:sz w:val="20"/>
                <w:lang w:val="ru-RU"/>
              </w:rPr>
              <w:t xml:space="preserve">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102C0" w:rsidRDefault="00B653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6E687A" w:rsidRDefault="00B653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75173F">
              <w:rPr>
                <w:w w:val="90"/>
                <w:sz w:val="20"/>
              </w:rPr>
              <w:t xml:space="preserve">Пригородное </w:t>
            </w:r>
            <w:r w:rsidRPr="0075173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20344" w:rsidTr="009829FC">
        <w:trPr>
          <w:trHeight w:val="1419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B65380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B65380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>
              <w:rPr>
                <w:sz w:val="20"/>
                <w:lang w:val="ru-RU"/>
              </w:rPr>
              <w:t xml:space="preserve">1этажный </w:t>
            </w:r>
            <w:r w:rsidRPr="00ED6ACA">
              <w:rPr>
                <w:w w:val="90"/>
                <w:sz w:val="20"/>
                <w:lang w:val="ru-RU"/>
              </w:rPr>
              <w:t>неприватиз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>вар</w:t>
            </w:r>
            <w:r>
              <w:rPr>
                <w:w w:val="90"/>
                <w:sz w:val="20"/>
                <w:lang w:val="ru-RU"/>
              </w:rPr>
              <w:t>т</w:t>
            </w:r>
            <w:r w:rsidRPr="00ED6ACA">
              <w:rPr>
                <w:w w:val="90"/>
                <w:sz w:val="20"/>
                <w:lang w:val="ru-RU"/>
              </w:rPr>
              <w:t xml:space="preserve">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B65380" w:rsidRDefault="00B6538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B65380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B65380" w:rsidRPr="00ED6ACA" w:rsidRDefault="00B65380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B65380" w:rsidRDefault="00B6538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B65380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901862" w:rsidRDefault="00B65380">
            <w:pPr>
              <w:pStyle w:val="TableParagraph"/>
              <w:spacing w:before="48"/>
              <w:ind w:left="77" w:right="77"/>
              <w:jc w:val="center"/>
              <w:rPr>
                <w:sz w:val="20"/>
                <w:lang w:val="ru-RU"/>
              </w:rPr>
            </w:pPr>
            <w:r w:rsidRPr="00901862">
              <w:rPr>
                <w:sz w:val="20"/>
                <w:lang w:val="ru-RU"/>
              </w:rPr>
              <w:t>Жилой дом</w:t>
            </w:r>
            <w:r>
              <w:rPr>
                <w:sz w:val="20"/>
                <w:lang w:val="ru-RU"/>
              </w:rPr>
              <w:t xml:space="preserve"> 2х этажный неприват кв.7,8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B65380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B65380" w:rsidRPr="00ED6ACA" w:rsidRDefault="00B65380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 xml:space="preserve">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B65380" w:rsidRDefault="00B65380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B65380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>прватизир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 xml:space="preserve">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B65380" w:rsidRDefault="00B6538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B65380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65380" w:rsidRDefault="00B65380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65380" w:rsidRDefault="00B65380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9C52BF">
              <w:rPr>
                <w:w w:val="90"/>
                <w:sz w:val="20"/>
              </w:rPr>
              <w:t xml:space="preserve">Пригородное </w:t>
            </w:r>
            <w:r w:rsidRPr="009C52BF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F20344" w:rsidTr="009829FC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риг</w:t>
            </w:r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</w:t>
            </w:r>
            <w:r w:rsidRPr="009829FC">
              <w:rPr>
                <w:i/>
                <w:sz w:val="18"/>
                <w:szCs w:val="18"/>
                <w:lang w:val="ru-RU"/>
              </w:rPr>
              <w:t>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B65380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B65380" w:rsidRDefault="00B6538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B65380" w:rsidRDefault="00B65380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B65380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B65380" w:rsidRDefault="00B65380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ED6ACA" w:rsidRDefault="00B65380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B65380" w:rsidRDefault="00B6538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B65380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B65380" w:rsidRDefault="00B6538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B65380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B65380" w:rsidRDefault="00B6538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B65380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B65380" w:rsidRDefault="00B6538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B65380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B65380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B65380" w:rsidRDefault="00B6538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866D3A">
              <w:rPr>
                <w:w w:val="90"/>
                <w:sz w:val="20"/>
              </w:rPr>
              <w:t xml:space="preserve">Пригородное </w:t>
            </w:r>
            <w:r w:rsidRPr="00866D3A"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1006"/>
      </w:tblGrid>
      <w:tr w:rsidR="003C22EA" w:rsidRPr="00F20344" w:rsidTr="00901862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Наименование </w:t>
            </w:r>
            <w:r w:rsidRPr="009829FC">
              <w:rPr>
                <w:i/>
                <w:sz w:val="18"/>
                <w:szCs w:val="18"/>
              </w:rPr>
              <w:t xml:space="preserve">объекта </w:t>
            </w:r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Кадастро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услов </w:t>
            </w:r>
            <w:r w:rsidRPr="009829FC">
              <w:rPr>
                <w:i/>
                <w:sz w:val="18"/>
                <w:szCs w:val="18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Кадастро 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риг</w:t>
            </w:r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част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0"/>
                <w:sz w:val="18"/>
                <w:szCs w:val="18"/>
              </w:rPr>
              <w:t xml:space="preserve">Инвентар </w:t>
            </w:r>
            <w:r w:rsidRPr="009829FC">
              <w:rPr>
                <w:i/>
                <w:sz w:val="18"/>
                <w:szCs w:val="18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Балансова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w w:val="95"/>
                <w:sz w:val="18"/>
                <w:szCs w:val="18"/>
              </w:rPr>
              <w:t xml:space="preserve">Остаточная </w:t>
            </w:r>
            <w:r w:rsidRPr="009829FC">
              <w:rPr>
                <w:i/>
                <w:sz w:val="18"/>
                <w:szCs w:val="18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</w:t>
            </w:r>
            <w:r w:rsidRPr="009829FC">
              <w:rPr>
                <w:i/>
                <w:sz w:val="18"/>
                <w:szCs w:val="18"/>
                <w:lang w:val="ru-RU"/>
              </w:rPr>
              <w:t>.м.)/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 ажность</w:t>
            </w:r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собственност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возникнове </w:t>
            </w:r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1006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 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</w:p>
        </w:tc>
      </w:tr>
      <w:tr w:rsidR="003C22EA" w:rsidTr="00901862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 w:rsidTr="00901862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B65380">
            <w:pPr>
              <w:pStyle w:val="TableParagraph"/>
              <w:rPr>
                <w:sz w:val="18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 w:rsidTr="00901862">
        <w:trPr>
          <w:trHeight w:val="141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7E75E0" w:rsidRDefault="007E75E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0,756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</w:t>
            </w:r>
            <w:proofErr w:type="gramStart"/>
            <w:r w:rsidRPr="00ED6ACA">
              <w:rPr>
                <w:sz w:val="20"/>
                <w:lang w:val="ru-RU"/>
              </w:rPr>
              <w:t>.г</w:t>
            </w:r>
            <w:proofErr w:type="gramEnd"/>
            <w:r w:rsidRPr="00ED6ACA">
              <w:rPr>
                <w:sz w:val="20"/>
                <w:lang w:val="ru-RU"/>
              </w:rPr>
              <w:t>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 w:rsidTr="00901862">
        <w:trPr>
          <w:trHeight w:val="10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</w:t>
            </w:r>
            <w:proofErr w:type="gramStart"/>
            <w:r w:rsidRPr="00ED6ACA">
              <w:rPr>
                <w:sz w:val="20"/>
                <w:lang w:val="ru-RU"/>
              </w:rPr>
              <w:t>п</w:t>
            </w:r>
            <w:proofErr w:type="gramEnd"/>
            <w:r w:rsidRPr="00ED6ACA">
              <w:rPr>
                <w:sz w:val="20"/>
                <w:lang w:val="ru-RU"/>
              </w:rPr>
              <w:t xml:space="preserve">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</w:t>
            </w:r>
            <w:proofErr w:type="gramStart"/>
            <w:r w:rsidRPr="00ED6ACA">
              <w:rPr>
                <w:sz w:val="20"/>
                <w:lang w:val="ru-RU"/>
              </w:rPr>
              <w:t>Пригородны й</w:t>
            </w:r>
            <w:proofErr w:type="gramEnd"/>
            <w:r w:rsidRPr="00ED6ACA">
              <w:rPr>
                <w:sz w:val="20"/>
                <w:lang w:val="ru-RU"/>
              </w:rPr>
              <w:t xml:space="preserve">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</w:p>
        </w:tc>
      </w:tr>
      <w:tr w:rsidR="003C22EA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>П.</w:t>
            </w:r>
            <w:proofErr w:type="gramStart"/>
            <w:r w:rsidRPr="00ED6ACA">
              <w:rPr>
                <w:w w:val="95"/>
                <w:sz w:val="20"/>
                <w:lang w:val="ru-RU"/>
              </w:rPr>
              <w:t xml:space="preserve">Пригородны </w:t>
            </w:r>
            <w:r w:rsidRPr="00ED6ACA">
              <w:rPr>
                <w:sz w:val="20"/>
                <w:lang w:val="ru-RU"/>
              </w:rPr>
              <w:t>й</w:t>
            </w:r>
            <w:proofErr w:type="gramEnd"/>
            <w:r w:rsidRPr="00ED6ACA">
              <w:rPr>
                <w:sz w:val="20"/>
                <w:lang w:val="ru-RU"/>
              </w:rPr>
              <w:t xml:space="preserve">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Pr="00F342FF" w:rsidRDefault="00FB2E01" w:rsidP="00FB2E01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Pr="00F342FF" w:rsidRDefault="00FB2E01" w:rsidP="00FB2E01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FB2E01" w:rsidRPr="00F342FF" w:rsidRDefault="00FB2E01" w:rsidP="00FB2E01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</w:t>
            </w:r>
            <w:proofErr w:type="gramStart"/>
            <w:r w:rsidRPr="00F342FF">
              <w:rPr>
                <w:sz w:val="20"/>
                <w:lang w:val="ru-RU"/>
              </w:rPr>
              <w:t>.П</w:t>
            </w:r>
            <w:proofErr w:type="gramEnd"/>
            <w:r w:rsidRPr="00F342FF">
              <w:rPr>
                <w:sz w:val="20"/>
                <w:lang w:val="ru-RU"/>
              </w:rPr>
              <w:t>ригородный.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Pr="00F342FF" w:rsidRDefault="00FB2E01" w:rsidP="00FB2E01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FB2E01" w:rsidRPr="00F342FF" w:rsidRDefault="00FB2E01" w:rsidP="00FB2E01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FB2E01" w:rsidRDefault="00FB2E01" w:rsidP="00FB2E01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FB2E01" w:rsidRDefault="00FB2E01" w:rsidP="00FB2E01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FB2E01" w:rsidRDefault="00FB2E01" w:rsidP="00FB2E01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FB2E01" w:rsidRDefault="00FB2E01" w:rsidP="00FB2E01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FB2E01" w:rsidRDefault="00FB2E01" w:rsidP="00FB2E01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FB2E01" w:rsidRDefault="00FB2E01" w:rsidP="00FB2E01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FB2E01" w:rsidRDefault="00FB2E01" w:rsidP="00FB2E01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FB2E01" w:rsidRDefault="00FB2E01" w:rsidP="00FB2E01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FB2E01" w:rsidRDefault="00FB2E01" w:rsidP="00FB2E01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FB2E01" w:rsidRDefault="00FB2E01" w:rsidP="00FB2E01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Pr="00ED6ACA" w:rsidRDefault="00FB2E01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FB2E01" w:rsidRDefault="00FB2E01" w:rsidP="00FB2E01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FB2E01" w:rsidRDefault="00FB2E01" w:rsidP="00FB2E01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Pr="00ED6ACA" w:rsidRDefault="00FB2E01" w:rsidP="00FB2E01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рол.р- на №776 от 18.10.2012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FB2E01" w:rsidRDefault="00FB2E01" w:rsidP="00FB2E01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4E3EF1" w:rsidRPr="004E3EF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F1" w:rsidRDefault="004E3EF1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F1" w:rsidRPr="00ED6ACA" w:rsidRDefault="004E3EF1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Нежилое помещени</w:t>
            </w:r>
            <w:proofErr w:type="gramStart"/>
            <w:r>
              <w:rPr>
                <w:sz w:val="20"/>
                <w:lang w:val="ru-RU"/>
              </w:rPr>
              <w:t>е(</w:t>
            </w:r>
            <w:proofErr w:type="gramEnd"/>
            <w:r>
              <w:rPr>
                <w:sz w:val="20"/>
                <w:lang w:val="ru-RU"/>
              </w:rPr>
              <w:t xml:space="preserve">опорный пункт </w:t>
            </w:r>
            <w:r>
              <w:rPr>
                <w:sz w:val="20"/>
                <w:lang w:val="ru-RU"/>
              </w:rPr>
              <w:lastRenderedPageBreak/>
              <w:t>полиции)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4E3EF1" w:rsidP="00FB2E01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 xml:space="preserve">ригородный ул.40 лет </w:t>
            </w:r>
            <w:r>
              <w:rPr>
                <w:sz w:val="20"/>
                <w:lang w:val="ru-RU"/>
              </w:rPr>
              <w:lastRenderedPageBreak/>
              <w:t>Октября д.338 /</w:t>
            </w:r>
            <w:r w:rsidR="00A22DA8"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7B1C75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34:32:060001:700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4E3EF1" w:rsidP="00FB2E0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A22DA8" w:rsidP="00FB2E01">
            <w:pPr>
              <w:pStyle w:val="TableParagraph"/>
              <w:spacing w:before="43"/>
              <w:ind w:left="447" w:right="31" w:hanging="3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Ва0000472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  <w:szCs w:val="20"/>
                <w:lang w:val="ru-RU"/>
              </w:rPr>
            </w:pPr>
            <w:r w:rsidRPr="00A22DA8">
              <w:rPr>
                <w:sz w:val="20"/>
                <w:szCs w:val="20"/>
                <w:lang w:val="ru-RU"/>
              </w:rPr>
              <w:t>19522,00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4"/>
              <w:jc w:val="center"/>
              <w:rPr>
                <w:w w:val="96"/>
                <w:lang w:val="ru-RU"/>
              </w:rPr>
            </w:pPr>
            <w:r w:rsidRPr="00A22DA8">
              <w:rPr>
                <w:w w:val="96"/>
                <w:lang w:val="ru-RU"/>
              </w:rPr>
              <w:t>19522,10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7B1C75" w:rsidP="00FB2E01">
            <w:pPr>
              <w:pStyle w:val="TableParagraph"/>
              <w:spacing w:before="43"/>
              <w:ind w:left="3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16,6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7B1C75" w:rsidP="00FB2E01">
            <w:pPr>
              <w:pStyle w:val="TableParagraph"/>
              <w:spacing w:before="43"/>
              <w:ind w:left="54" w:right="112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Акт приема передачи от 11.05.2018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7B1C75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18.07.2018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7B1C75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Св-во 34:32:060001:700-</w:t>
            </w:r>
            <w:r>
              <w:rPr>
                <w:sz w:val="20"/>
                <w:szCs w:val="20"/>
                <w:lang w:val="ru-RU"/>
              </w:rPr>
              <w:lastRenderedPageBreak/>
              <w:t>34/005/2018-2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112" w:right="101"/>
              <w:jc w:val="center"/>
              <w:rPr>
                <w:w w:val="90"/>
                <w:sz w:val="20"/>
                <w:szCs w:val="20"/>
                <w:lang w:val="ru-RU"/>
              </w:rPr>
            </w:pPr>
            <w:r>
              <w:rPr>
                <w:w w:val="90"/>
                <w:sz w:val="20"/>
              </w:rPr>
              <w:lastRenderedPageBreak/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4E3EF1" w:rsidP="00FB2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65380" w:rsidRPr="004E3EF1" w:rsidTr="00301574">
        <w:trPr>
          <w:trHeight w:val="11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Парковая территория Пригородного СП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ул.Воровского 316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4E3EF1" w:rsidRDefault="001A5465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34:32:060001:794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4E3EF1" w:rsidRDefault="00B65380" w:rsidP="00FB2E0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447" w:right="31" w:hanging="389"/>
              <w:rPr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1744322,00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spacing w:before="43"/>
              <w:ind w:left="4"/>
              <w:jc w:val="center"/>
              <w:rPr>
                <w:w w:val="9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1A5465" w:rsidP="00FB2E01">
            <w:pPr>
              <w:pStyle w:val="TableParagraph"/>
              <w:spacing w:before="43"/>
              <w:ind w:left="3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12006,0 кв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9C1BA0" w:rsidP="00FB2E01">
            <w:pPr>
              <w:pStyle w:val="TableParagraph"/>
              <w:spacing w:before="43"/>
              <w:ind w:left="54" w:right="112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Постановление №801 от 21.12.2017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1A5465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26.09.2022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1A5465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Св-во 34:32:060001:794-34/129/2022-1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5A130D">
              <w:rPr>
                <w:w w:val="90"/>
                <w:sz w:val="20"/>
              </w:rPr>
              <w:t xml:space="preserve">Пригородное </w:t>
            </w:r>
            <w:r w:rsidRPr="005A130D"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65380" w:rsidRPr="004E3EF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Могила неизвестного советского воина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 w:rsidP="001F4ECE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Фроловский район х</w:t>
            </w:r>
            <w:proofErr w:type="gramStart"/>
            <w:r>
              <w:rPr>
                <w:sz w:val="20"/>
                <w:lang w:val="ru-RU"/>
              </w:rPr>
              <w:t>.З</w:t>
            </w:r>
            <w:proofErr w:type="gramEnd"/>
            <w:r>
              <w:rPr>
                <w:sz w:val="20"/>
                <w:lang w:val="ru-RU"/>
              </w:rPr>
              <w:t>еленовский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4E3EF1" w:rsidRDefault="009C1BA0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34:32:060005:42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4E3EF1" w:rsidRDefault="00B65380" w:rsidP="00FB2E0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447" w:right="31" w:hanging="3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Ва0000280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11087,00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spacing w:before="43"/>
              <w:ind w:left="4"/>
              <w:jc w:val="center"/>
              <w:rPr>
                <w:w w:val="96"/>
                <w:lang w:val="ru-RU"/>
              </w:rPr>
            </w:pPr>
            <w:r>
              <w:rPr>
                <w:w w:val="96"/>
                <w:lang w:val="ru-RU"/>
              </w:rPr>
              <w:t>3326,00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spacing w:before="43"/>
              <w:ind w:left="321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spacing w:before="43"/>
              <w:ind w:left="54" w:right="112"/>
              <w:rPr>
                <w:w w:val="95"/>
                <w:sz w:val="20"/>
                <w:szCs w:val="20"/>
                <w:lang w:val="ru-RU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31.07.2009г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Св-во 34-АБ №251019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Default="00B65380">
            <w:r w:rsidRPr="005A130D">
              <w:rPr>
                <w:w w:val="90"/>
                <w:sz w:val="20"/>
              </w:rPr>
              <w:t xml:space="preserve">Пригородное </w:t>
            </w:r>
            <w:r w:rsidRPr="005A130D">
              <w:rPr>
                <w:sz w:val="20"/>
              </w:rPr>
              <w:t>сельское поселение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B65380" w:rsidRPr="00A22DA8" w:rsidRDefault="00B65380" w:rsidP="00FB2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2EA" w:rsidTr="00901862">
        <w:trPr>
          <w:trHeight w:val="2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4E3EF1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FB2E01" w:rsidRDefault="00FB2E01">
            <w:pPr>
              <w:pStyle w:val="TableParagraph"/>
              <w:spacing w:before="48"/>
              <w:ind w:left="77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7534D4" w:rsidRDefault="007534D4" w:rsidP="007534D4">
            <w:pPr>
              <w:pStyle w:val="TableParagraph"/>
              <w:spacing w:line="229" w:lineRule="exact"/>
              <w:ind w:left="54" w:right="44"/>
              <w:rPr>
                <w:sz w:val="20"/>
                <w:szCs w:val="20"/>
                <w:lang w:val="ru-RU"/>
              </w:rPr>
            </w:pPr>
            <w:r w:rsidRPr="007534D4">
              <w:rPr>
                <w:sz w:val="20"/>
                <w:szCs w:val="20"/>
                <w:lang w:val="ru-RU"/>
              </w:rPr>
              <w:t>56591161,23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7534D4" w:rsidRDefault="007534D4" w:rsidP="007534D4">
            <w:pPr>
              <w:pStyle w:val="TableParagraph"/>
              <w:spacing w:before="48"/>
              <w:ind w:left="113"/>
              <w:jc w:val="both"/>
              <w:rPr>
                <w:sz w:val="20"/>
                <w:szCs w:val="20"/>
                <w:lang w:val="ru-RU"/>
              </w:rPr>
            </w:pPr>
            <w:r w:rsidRPr="007534D4">
              <w:rPr>
                <w:sz w:val="20"/>
                <w:szCs w:val="20"/>
                <w:lang w:val="ru-RU"/>
              </w:rPr>
              <w:t>455848431,69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Pr="00FB2E01" w:rsidRDefault="009829FC">
      <w:pPr>
        <w:rPr>
          <w:sz w:val="18"/>
          <w:lang w:val="ru-RU"/>
        </w:rPr>
        <w:sectPr w:rsidR="003C22EA" w:rsidRPr="00FB2E01">
          <w:pgSz w:w="16850" w:h="11900" w:orient="landscape"/>
          <w:pgMar w:top="540" w:right="0" w:bottom="280" w:left="300" w:header="720" w:footer="720" w:gutter="0"/>
          <w:cols w:space="720"/>
        </w:sectPr>
      </w:pPr>
      <w:r>
        <w:rPr>
          <w:lang w:val="ru-RU"/>
        </w:rPr>
        <w:t xml:space="preserve">    Глава Пригородного сельского поселения                                                                                                                                 Шевцов В.Е.        </w:t>
      </w:r>
    </w:p>
    <w:p w:rsidR="00FB2E01" w:rsidRPr="00ED6ACA" w:rsidRDefault="00FB2E01">
      <w:pPr>
        <w:rPr>
          <w:lang w:val="ru-RU"/>
        </w:rPr>
      </w:pPr>
    </w:p>
    <w:sectPr w:rsidR="00FB2E01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40119"/>
    <w:rsid w:val="001910C5"/>
    <w:rsid w:val="001954B1"/>
    <w:rsid w:val="001A5465"/>
    <w:rsid w:val="001B75AC"/>
    <w:rsid w:val="001C58A1"/>
    <w:rsid w:val="001D3A16"/>
    <w:rsid w:val="001D5F0C"/>
    <w:rsid w:val="001D6C7A"/>
    <w:rsid w:val="001F4ECE"/>
    <w:rsid w:val="00216E7F"/>
    <w:rsid w:val="002329A3"/>
    <w:rsid w:val="00236DA9"/>
    <w:rsid w:val="00275FA0"/>
    <w:rsid w:val="002857C4"/>
    <w:rsid w:val="0029317E"/>
    <w:rsid w:val="002D0A17"/>
    <w:rsid w:val="002F48A9"/>
    <w:rsid w:val="00301574"/>
    <w:rsid w:val="00313EEB"/>
    <w:rsid w:val="00325BA2"/>
    <w:rsid w:val="00333F66"/>
    <w:rsid w:val="00336F55"/>
    <w:rsid w:val="00386B83"/>
    <w:rsid w:val="003B05A4"/>
    <w:rsid w:val="003C22EA"/>
    <w:rsid w:val="003D5B2A"/>
    <w:rsid w:val="003E2E10"/>
    <w:rsid w:val="003F6D2F"/>
    <w:rsid w:val="00401C2C"/>
    <w:rsid w:val="00406E1F"/>
    <w:rsid w:val="004157EF"/>
    <w:rsid w:val="0042799D"/>
    <w:rsid w:val="0043384C"/>
    <w:rsid w:val="00436A85"/>
    <w:rsid w:val="0049441A"/>
    <w:rsid w:val="004947F0"/>
    <w:rsid w:val="004C529E"/>
    <w:rsid w:val="004E0211"/>
    <w:rsid w:val="004E3EF1"/>
    <w:rsid w:val="004E5D5D"/>
    <w:rsid w:val="00504DD7"/>
    <w:rsid w:val="00512F91"/>
    <w:rsid w:val="00536B3B"/>
    <w:rsid w:val="005423A6"/>
    <w:rsid w:val="00542828"/>
    <w:rsid w:val="0056307A"/>
    <w:rsid w:val="0056597D"/>
    <w:rsid w:val="00591BF4"/>
    <w:rsid w:val="005A230A"/>
    <w:rsid w:val="005D6727"/>
    <w:rsid w:val="005F184F"/>
    <w:rsid w:val="005F45BB"/>
    <w:rsid w:val="00646D84"/>
    <w:rsid w:val="00672499"/>
    <w:rsid w:val="00674C37"/>
    <w:rsid w:val="0069757B"/>
    <w:rsid w:val="006A71C5"/>
    <w:rsid w:val="006B2CFA"/>
    <w:rsid w:val="006C614B"/>
    <w:rsid w:val="006E687A"/>
    <w:rsid w:val="00727873"/>
    <w:rsid w:val="007534D4"/>
    <w:rsid w:val="00760632"/>
    <w:rsid w:val="007B1C75"/>
    <w:rsid w:val="007B6982"/>
    <w:rsid w:val="007C0541"/>
    <w:rsid w:val="007C1E37"/>
    <w:rsid w:val="007D5806"/>
    <w:rsid w:val="007D5DC2"/>
    <w:rsid w:val="007E75E0"/>
    <w:rsid w:val="008103F5"/>
    <w:rsid w:val="00811C8A"/>
    <w:rsid w:val="00831DF8"/>
    <w:rsid w:val="008B0CD1"/>
    <w:rsid w:val="008B19E5"/>
    <w:rsid w:val="008B65D1"/>
    <w:rsid w:val="008B799D"/>
    <w:rsid w:val="008D6B55"/>
    <w:rsid w:val="00901862"/>
    <w:rsid w:val="00904A1F"/>
    <w:rsid w:val="00952D48"/>
    <w:rsid w:val="00967C21"/>
    <w:rsid w:val="009735B7"/>
    <w:rsid w:val="009829FC"/>
    <w:rsid w:val="009B65A3"/>
    <w:rsid w:val="009C1BA0"/>
    <w:rsid w:val="009E521D"/>
    <w:rsid w:val="009F7089"/>
    <w:rsid w:val="00A16BDE"/>
    <w:rsid w:val="00A22DA8"/>
    <w:rsid w:val="00A34843"/>
    <w:rsid w:val="00A57969"/>
    <w:rsid w:val="00A616B6"/>
    <w:rsid w:val="00AA7678"/>
    <w:rsid w:val="00AC32D4"/>
    <w:rsid w:val="00AC7F4E"/>
    <w:rsid w:val="00AF02C1"/>
    <w:rsid w:val="00AF1468"/>
    <w:rsid w:val="00B16ACF"/>
    <w:rsid w:val="00B231BB"/>
    <w:rsid w:val="00B54BF3"/>
    <w:rsid w:val="00B65380"/>
    <w:rsid w:val="00B65FB5"/>
    <w:rsid w:val="00B80934"/>
    <w:rsid w:val="00B94641"/>
    <w:rsid w:val="00BA19A8"/>
    <w:rsid w:val="00BA3FE7"/>
    <w:rsid w:val="00BC041A"/>
    <w:rsid w:val="00BD2AB9"/>
    <w:rsid w:val="00BE07E1"/>
    <w:rsid w:val="00C033C9"/>
    <w:rsid w:val="00C07266"/>
    <w:rsid w:val="00C328CE"/>
    <w:rsid w:val="00C565FF"/>
    <w:rsid w:val="00C93B52"/>
    <w:rsid w:val="00CA1EEF"/>
    <w:rsid w:val="00CA57F6"/>
    <w:rsid w:val="00CB26DD"/>
    <w:rsid w:val="00CB4026"/>
    <w:rsid w:val="00CD338E"/>
    <w:rsid w:val="00CF54A6"/>
    <w:rsid w:val="00D2420A"/>
    <w:rsid w:val="00D24F53"/>
    <w:rsid w:val="00D44B51"/>
    <w:rsid w:val="00DA6E6D"/>
    <w:rsid w:val="00DD10CB"/>
    <w:rsid w:val="00DD52AD"/>
    <w:rsid w:val="00E0763E"/>
    <w:rsid w:val="00E102C0"/>
    <w:rsid w:val="00E41992"/>
    <w:rsid w:val="00E73A47"/>
    <w:rsid w:val="00E836E8"/>
    <w:rsid w:val="00EA6700"/>
    <w:rsid w:val="00EC6254"/>
    <w:rsid w:val="00ED6ACA"/>
    <w:rsid w:val="00F07EF1"/>
    <w:rsid w:val="00F14D00"/>
    <w:rsid w:val="00F20344"/>
    <w:rsid w:val="00F242D3"/>
    <w:rsid w:val="00F25CE6"/>
    <w:rsid w:val="00F31306"/>
    <w:rsid w:val="00F321FF"/>
    <w:rsid w:val="00F342FF"/>
    <w:rsid w:val="00F9079F"/>
    <w:rsid w:val="00F923CD"/>
    <w:rsid w:val="00FB2E01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2023-12-22T05:26:00Z</cp:lastPrinted>
  <dcterms:created xsi:type="dcterms:W3CDTF">2021-10-04T07:15:00Z</dcterms:created>
  <dcterms:modified xsi:type="dcterms:W3CDTF">2024-01-26T11:06:00Z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