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B5" w:rsidRPr="00BE05B5" w:rsidRDefault="00BE05B5" w:rsidP="00BE05B5">
      <w:pPr>
        <w:pStyle w:val="3"/>
        <w:jc w:val="center"/>
        <w:rPr>
          <w:b/>
          <w:sz w:val="28"/>
          <w:szCs w:val="28"/>
        </w:rPr>
      </w:pPr>
      <w:r w:rsidRPr="00BE05B5">
        <w:rPr>
          <w:b/>
          <w:bCs/>
          <w:sz w:val="28"/>
          <w:szCs w:val="28"/>
        </w:rPr>
        <w:t>АДМИНИСТРАЦИЯ ПРИГОРОДНОГО СЕЛЬСКОГО ПОСЕЛЕНИЯ</w:t>
      </w:r>
    </w:p>
    <w:p w:rsidR="00BE05B5" w:rsidRPr="00BE05B5" w:rsidRDefault="00BE05B5" w:rsidP="00BE05B5">
      <w:pPr>
        <w:pStyle w:val="3"/>
        <w:jc w:val="center"/>
        <w:rPr>
          <w:b/>
          <w:bCs/>
          <w:sz w:val="28"/>
          <w:szCs w:val="28"/>
        </w:rPr>
      </w:pPr>
      <w:r w:rsidRPr="00BE05B5">
        <w:rPr>
          <w:b/>
          <w:bCs/>
          <w:sz w:val="28"/>
          <w:szCs w:val="28"/>
        </w:rPr>
        <w:t>ФРОЛОВСКОГО МУНИЦИПАЛЬНОГО РАЙОНА</w:t>
      </w:r>
    </w:p>
    <w:p w:rsidR="00BE05B5" w:rsidRPr="00BE05B5" w:rsidRDefault="00BE05B5" w:rsidP="00BE05B5">
      <w:pPr>
        <w:pStyle w:val="3"/>
        <w:jc w:val="center"/>
        <w:rPr>
          <w:bCs/>
          <w:sz w:val="28"/>
          <w:szCs w:val="28"/>
        </w:rPr>
      </w:pPr>
      <w:r w:rsidRPr="00BE05B5">
        <w:rPr>
          <w:b/>
          <w:bCs/>
          <w:sz w:val="28"/>
          <w:szCs w:val="28"/>
        </w:rPr>
        <w:t>ВОЛГОГРАДСКОЙ ОБЛАСТИ</w:t>
      </w:r>
    </w:p>
    <w:p w:rsidR="00BE05B5" w:rsidRPr="00BE05B5" w:rsidRDefault="00BE05B5" w:rsidP="00BE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B5" w:rsidRPr="00BE05B5" w:rsidRDefault="00BE05B5" w:rsidP="00BE05B5">
      <w:pPr>
        <w:pStyle w:val="3"/>
        <w:jc w:val="center"/>
        <w:rPr>
          <w:b/>
          <w:bCs/>
          <w:sz w:val="28"/>
          <w:szCs w:val="28"/>
        </w:rPr>
      </w:pPr>
      <w:r w:rsidRPr="00BE05B5">
        <w:rPr>
          <w:b/>
          <w:bCs/>
          <w:sz w:val="28"/>
          <w:szCs w:val="28"/>
        </w:rPr>
        <w:t>ПОСТАНОВЛЕНИЕ</w:t>
      </w:r>
    </w:p>
    <w:p w:rsidR="00BE05B5" w:rsidRPr="00BE05B5" w:rsidRDefault="00BE05B5" w:rsidP="00BE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B5" w:rsidRPr="00BE05B5" w:rsidRDefault="00CB5F61" w:rsidP="00BE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2289">
        <w:rPr>
          <w:rFonts w:ascii="Times New Roman" w:hAnsi="Times New Roman" w:cs="Times New Roman"/>
          <w:sz w:val="28"/>
          <w:szCs w:val="28"/>
        </w:rPr>
        <w:t>04</w:t>
      </w:r>
      <w:r w:rsidR="000C7189">
        <w:rPr>
          <w:rFonts w:ascii="Times New Roman" w:hAnsi="Times New Roman" w:cs="Times New Roman"/>
          <w:sz w:val="28"/>
          <w:szCs w:val="28"/>
        </w:rPr>
        <w:t>.0</w:t>
      </w:r>
      <w:r w:rsidR="00942289">
        <w:rPr>
          <w:rFonts w:ascii="Times New Roman" w:hAnsi="Times New Roman" w:cs="Times New Roman"/>
          <w:sz w:val="28"/>
          <w:szCs w:val="28"/>
        </w:rPr>
        <w:t>7</w:t>
      </w:r>
      <w:r w:rsidR="000C7189">
        <w:rPr>
          <w:rFonts w:ascii="Times New Roman" w:hAnsi="Times New Roman" w:cs="Times New Roman"/>
          <w:sz w:val="28"/>
          <w:szCs w:val="28"/>
        </w:rPr>
        <w:t>.202</w:t>
      </w:r>
      <w:r w:rsidR="009422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2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2289">
        <w:rPr>
          <w:rFonts w:ascii="Times New Roman" w:hAnsi="Times New Roman" w:cs="Times New Roman"/>
          <w:sz w:val="28"/>
          <w:szCs w:val="28"/>
        </w:rPr>
        <w:t>49</w:t>
      </w:r>
    </w:p>
    <w:p w:rsidR="00BE05B5" w:rsidRPr="00BE05B5" w:rsidRDefault="00BE05B5" w:rsidP="00BE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B5" w:rsidRPr="00BE05B5" w:rsidRDefault="00BE05B5" w:rsidP="00BE0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особого противопожарного режима на территории  Пригородного сельского поселения Фроловского муниципального района Волгоградской области</w:t>
      </w:r>
    </w:p>
    <w:p w:rsidR="00CB5F61" w:rsidRDefault="000C7189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E05B5"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05B5"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</w:t>
      </w:r>
      <w:r w:rsidR="00C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Волгоградской области от </w:t>
      </w:r>
      <w:r w:rsidR="009422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94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42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3</w:t>
      </w:r>
      <w:r w:rsidR="0094228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E05B5"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CB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 противопожарном режиме на территории Волгоградской области»</w:t>
      </w:r>
    </w:p>
    <w:p w:rsidR="00BE05B5" w:rsidRPr="00BE05B5" w:rsidRDefault="00CB5F61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850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05B5"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5B5" w:rsidRP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 территории Пригородного сельского поселения Фроловского муниципального района Волгоградской области особый против</w:t>
      </w:r>
      <w:r w:rsidR="00C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опожарный режим с 08 ч 00 мин. </w:t>
      </w:r>
      <w:r w:rsidR="0094228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1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94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71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42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E05B5" w:rsidRP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период действия особого противопожарного режима </w:t>
      </w:r>
      <w:r w:rsidR="0078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следующих дополнительных мер пожарной безопасности</w:t>
      </w: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5B5" w:rsidRP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Пригородного сельского поселения Фроловского муниципального района Волгоградской области разведение костров, сжигание мусора, стерни, пожнивных и порубочных остатков, сухой травы, листвы и камыша, проведение</w:t>
      </w:r>
      <w:r w:rsidR="000C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видов пожароопасных работ, кроме мест, специально отведенных для указанных видов работ;</w:t>
      </w:r>
    </w:p>
    <w:p w:rsidR="00BE05B5" w:rsidRP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очистки территории населенных пунктов, полос отвода автомобильных дорог от горючих отходов, сухой травы;</w:t>
      </w:r>
    </w:p>
    <w:p w:rsidR="00BE05B5" w:rsidRP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противопожарного обустройства (создание минерализованных полос не менее 15 метров) вдоль границ населенных пунктов, в пределах полос отвода автомобильных дорог, земель сельскохозяйственного назначения;</w:t>
      </w:r>
    </w:p>
    <w:p w:rsidR="00BE05B5" w:rsidRP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запасы горюче-смазочных материалов для ликвидации пожаров;</w:t>
      </w:r>
    </w:p>
    <w:p w:rsidR="00BE05B5" w:rsidRP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водовозную и землеройную технику для ее возможного использования;</w:t>
      </w:r>
    </w:p>
    <w:p w:rsid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7850BA" w:rsidRPr="00BE05B5" w:rsidRDefault="007850BA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рейды по административной комиссии по выявлению, пресечению и документированию административных правонарушений;</w:t>
      </w:r>
    </w:p>
    <w:p w:rsidR="007850BA" w:rsidRPr="00BE05B5" w:rsidRDefault="00BE05B5" w:rsidP="00BE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-довести до правообладателей земельных участком расположенных в границах населенных пунктов, их обязанности по регулярной уборке мусора и покосу травы в границах земельных участков.</w:t>
      </w:r>
    </w:p>
    <w:p w:rsidR="00BE05B5" w:rsidRDefault="00BE05B5" w:rsidP="00BE0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5B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 и подлежит официальному обнародованию.</w:t>
      </w:r>
    </w:p>
    <w:p w:rsidR="00BE05B5" w:rsidRPr="00BE05B5" w:rsidRDefault="00BE05B5" w:rsidP="00BE0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5B5" w:rsidRDefault="00BE05B5" w:rsidP="00BE0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5B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E05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05B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76446" w:rsidRDefault="00C76446" w:rsidP="00BE0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46" w:rsidRDefault="00C76446" w:rsidP="00BE0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46" w:rsidRDefault="00C76446" w:rsidP="00BE0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46" w:rsidRPr="00F02810" w:rsidRDefault="00C76446" w:rsidP="00C76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81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02810">
        <w:rPr>
          <w:rFonts w:ascii="Times New Roman" w:hAnsi="Times New Roman"/>
          <w:sz w:val="28"/>
          <w:szCs w:val="28"/>
        </w:rPr>
        <w:t>Пригородного</w:t>
      </w:r>
      <w:proofErr w:type="gramEnd"/>
    </w:p>
    <w:p w:rsidR="00C76446" w:rsidRDefault="00C76446" w:rsidP="00C76446">
      <w:pPr>
        <w:spacing w:after="0" w:line="240" w:lineRule="auto"/>
        <w:jc w:val="both"/>
      </w:pPr>
      <w:r w:rsidRPr="00F0281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В.Е.Шевцов</w:t>
      </w:r>
    </w:p>
    <w:p w:rsidR="00C76446" w:rsidRPr="00BE05B5" w:rsidRDefault="00C76446" w:rsidP="00BE0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EDC" w:rsidRPr="00BE05B5" w:rsidRDefault="00311EDC" w:rsidP="00BE05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EDC" w:rsidRPr="00BE05B5" w:rsidSect="0031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B5"/>
    <w:rsid w:val="000C7189"/>
    <w:rsid w:val="00311EDC"/>
    <w:rsid w:val="00616D35"/>
    <w:rsid w:val="00647C83"/>
    <w:rsid w:val="00654CA3"/>
    <w:rsid w:val="00735F74"/>
    <w:rsid w:val="007850BA"/>
    <w:rsid w:val="007E4CB6"/>
    <w:rsid w:val="00942289"/>
    <w:rsid w:val="00A704B4"/>
    <w:rsid w:val="00A97BEC"/>
    <w:rsid w:val="00B15A31"/>
    <w:rsid w:val="00BE05B5"/>
    <w:rsid w:val="00C76446"/>
    <w:rsid w:val="00CA384F"/>
    <w:rsid w:val="00C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DC"/>
  </w:style>
  <w:style w:type="paragraph" w:styleId="3">
    <w:name w:val="heading 3"/>
    <w:basedOn w:val="a"/>
    <w:next w:val="a"/>
    <w:link w:val="30"/>
    <w:uiPriority w:val="99"/>
    <w:qFormat/>
    <w:rsid w:val="00BE05B5"/>
    <w:pPr>
      <w:keepNext/>
      <w:widowControl w:val="0"/>
      <w:tabs>
        <w:tab w:val="num" w:pos="360"/>
      </w:tabs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05B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2023-07-05T05:00:00Z</cp:lastPrinted>
  <dcterms:created xsi:type="dcterms:W3CDTF">2023-07-05T05:00:00Z</dcterms:created>
  <dcterms:modified xsi:type="dcterms:W3CDTF">2023-07-05T05:00:00Z</dcterms:modified>
</cp:coreProperties>
</file>