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97" w:rsidRPr="00A851C1" w:rsidRDefault="004A2197" w:rsidP="009C4F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5947" w:rsidRPr="00C11C11" w:rsidRDefault="009C4FEA" w:rsidP="0053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705947" w:rsidRPr="00C11C11">
        <w:rPr>
          <w:rFonts w:ascii="Times New Roman" w:hAnsi="Times New Roman" w:cs="Times New Roman"/>
          <w:b/>
          <w:bCs/>
          <w:sz w:val="26"/>
          <w:szCs w:val="26"/>
        </w:rPr>
        <w:t>Российская   Федерация</w:t>
      </w:r>
    </w:p>
    <w:p w:rsidR="00705947" w:rsidRPr="00C11C11" w:rsidRDefault="00705947" w:rsidP="0053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C11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  <w:r w:rsidR="00081023">
        <w:rPr>
          <w:rFonts w:ascii="Times New Roman" w:hAnsi="Times New Roman" w:cs="Times New Roman"/>
          <w:b/>
          <w:bCs/>
          <w:sz w:val="26"/>
          <w:szCs w:val="26"/>
        </w:rPr>
        <w:t>Пригородного</w:t>
      </w:r>
      <w:r w:rsidRPr="00C11C11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705947" w:rsidRPr="00C11C11" w:rsidRDefault="00705947" w:rsidP="0053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C11">
        <w:rPr>
          <w:rFonts w:ascii="Times New Roman" w:hAnsi="Times New Roman" w:cs="Times New Roman"/>
          <w:b/>
          <w:bCs/>
          <w:sz w:val="26"/>
          <w:szCs w:val="26"/>
        </w:rPr>
        <w:t>Фроловского муниципального района Волгоградской области</w:t>
      </w:r>
    </w:p>
    <w:p w:rsidR="00705947" w:rsidRPr="00C11C11" w:rsidRDefault="00705947" w:rsidP="00531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7B28" w:rsidRPr="00C11C11" w:rsidRDefault="00705947" w:rsidP="00531954">
      <w:pPr>
        <w:spacing w:after="0" w:line="240" w:lineRule="auto"/>
        <w:ind w:firstLine="64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1C11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05947" w:rsidRPr="00C11C11" w:rsidRDefault="00705947" w:rsidP="00531954">
      <w:pPr>
        <w:spacing w:after="0" w:line="240" w:lineRule="auto"/>
        <w:ind w:firstLine="64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00"/>
        </w:rPr>
      </w:pPr>
    </w:p>
    <w:p w:rsidR="00AE7B28" w:rsidRPr="00C11C11" w:rsidRDefault="00CB4607" w:rsidP="00531954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705947" w:rsidRPr="00C11C11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25.07.</w:t>
      </w:r>
      <w:r w:rsidR="00705947" w:rsidRPr="00C11C11">
        <w:rPr>
          <w:rFonts w:ascii="Times New Roman" w:hAnsi="Times New Roman" w:cs="Times New Roman"/>
          <w:bCs/>
          <w:sz w:val="26"/>
          <w:szCs w:val="26"/>
        </w:rPr>
        <w:t>2023</w:t>
      </w:r>
      <w:r w:rsidR="00AE7B28" w:rsidRPr="00C11C11">
        <w:rPr>
          <w:rFonts w:ascii="Times New Roman" w:hAnsi="Times New Roman" w:cs="Times New Roman"/>
          <w:bCs/>
          <w:sz w:val="26"/>
          <w:szCs w:val="26"/>
        </w:rPr>
        <w:t xml:space="preserve"> г.                                                      </w:t>
      </w:r>
      <w:r w:rsidR="00705947" w:rsidRPr="00C11C11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705947" w:rsidRPr="00C11C11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42/174</w:t>
      </w:r>
    </w:p>
    <w:p w:rsidR="00AE7B28" w:rsidRPr="00C11C11" w:rsidRDefault="00AE7B28" w:rsidP="00531954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377C1" w:rsidRPr="00C11C11" w:rsidRDefault="003377C1" w:rsidP="00531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C11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</w:t>
      </w:r>
    </w:p>
    <w:p w:rsidR="003377C1" w:rsidRPr="00C11C11" w:rsidRDefault="00081023" w:rsidP="005319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Пригородного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C11C11" w:rsidRPr="00C11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>Фроловского муниципального района от 3</w:t>
      </w:r>
      <w:r w:rsidR="00CB09B2">
        <w:rPr>
          <w:rFonts w:ascii="Times New Roman" w:hAnsi="Times New Roman" w:cs="Times New Roman"/>
          <w:b/>
          <w:sz w:val="26"/>
          <w:szCs w:val="26"/>
        </w:rPr>
        <w:t>0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>.</w:t>
      </w:r>
      <w:r w:rsidR="00CB09B2">
        <w:rPr>
          <w:rFonts w:ascii="Times New Roman" w:hAnsi="Times New Roman" w:cs="Times New Roman"/>
          <w:b/>
          <w:sz w:val="26"/>
          <w:szCs w:val="26"/>
        </w:rPr>
        <w:t>12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>.201</w:t>
      </w:r>
      <w:r w:rsidR="00CB09B2">
        <w:rPr>
          <w:rFonts w:ascii="Times New Roman" w:hAnsi="Times New Roman" w:cs="Times New Roman"/>
          <w:b/>
          <w:sz w:val="26"/>
          <w:szCs w:val="26"/>
        </w:rPr>
        <w:t>3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B09B2">
        <w:rPr>
          <w:rFonts w:ascii="Times New Roman" w:hAnsi="Times New Roman" w:cs="Times New Roman"/>
          <w:b/>
          <w:sz w:val="26"/>
          <w:szCs w:val="26"/>
        </w:rPr>
        <w:t>85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>/</w:t>
      </w:r>
      <w:r w:rsidR="00CB09B2">
        <w:rPr>
          <w:rFonts w:ascii="Times New Roman" w:hAnsi="Times New Roman" w:cs="Times New Roman"/>
          <w:b/>
          <w:sz w:val="26"/>
          <w:szCs w:val="26"/>
        </w:rPr>
        <w:t>187-А</w:t>
      </w:r>
      <w:r w:rsidR="00C11C11" w:rsidRPr="00C11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hyperlink w:anchor="Par34" w:history="1">
        <w:r w:rsidR="003377C1" w:rsidRPr="00C11C1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Положения</w:t>
        </w:r>
      </w:hyperlink>
      <w:r w:rsidR="003377C1" w:rsidRPr="00C11C11">
        <w:rPr>
          <w:rFonts w:ascii="Times New Roman" w:hAnsi="Times New Roman" w:cs="Times New Roman"/>
          <w:b/>
          <w:sz w:val="26"/>
          <w:szCs w:val="26"/>
        </w:rPr>
        <w:t xml:space="preserve"> о муниципальной службе в </w:t>
      </w:r>
      <w:r>
        <w:rPr>
          <w:rFonts w:ascii="Times New Roman" w:hAnsi="Times New Roman" w:cs="Times New Roman"/>
          <w:b/>
          <w:sz w:val="26"/>
          <w:szCs w:val="26"/>
        </w:rPr>
        <w:t>Пригородном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поселении» (в редакции решений от</w:t>
      </w:r>
      <w:r>
        <w:rPr>
          <w:rFonts w:ascii="Times New Roman" w:hAnsi="Times New Roman" w:cs="Times New Roman"/>
          <w:b/>
          <w:sz w:val="26"/>
          <w:szCs w:val="26"/>
        </w:rPr>
        <w:t xml:space="preserve"> 05.03.2015 №9/29А, от 30.03.2016 № 27/73, от 15.06.2017 № 45/128, от 19.10.2017 № 48/142, от 16.10.2018 № 63/177, от 14.03.2019 № 68/189, от 02.07.2020 № 9/41, от 19.03.2020 № 7/32, от 08.12.2020 № 14/55, от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23.06.2021№ 18/81</w:t>
      </w:r>
      <w:r w:rsidR="003377C1" w:rsidRPr="00C11C11"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AE7B28" w:rsidRPr="00C11C11" w:rsidRDefault="00AE7B28" w:rsidP="005319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05947" w:rsidRPr="00C11C11" w:rsidRDefault="00AE7B28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C11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C11C11" w:rsidRPr="00C11C11">
        <w:rPr>
          <w:rFonts w:ascii="Times New Roman" w:hAnsi="Times New Roman" w:cs="Times New Roman"/>
          <w:sz w:val="26"/>
          <w:szCs w:val="26"/>
        </w:rPr>
        <w:t>и</w:t>
      </w:r>
      <w:r w:rsidRPr="00C11C11">
        <w:rPr>
          <w:rFonts w:ascii="Times New Roman" w:hAnsi="Times New Roman" w:cs="Times New Roman"/>
          <w:sz w:val="26"/>
          <w:szCs w:val="26"/>
        </w:rPr>
        <w:t xml:space="preserve"> </w:t>
      </w:r>
      <w:r w:rsidR="00C11C11" w:rsidRPr="00C11C11">
        <w:rPr>
          <w:rFonts w:ascii="Times New Roman" w:hAnsi="Times New Roman" w:cs="Times New Roman"/>
          <w:sz w:val="26"/>
          <w:szCs w:val="26"/>
        </w:rPr>
        <w:t xml:space="preserve">законами </w:t>
      </w:r>
      <w:r w:rsidRPr="00C11C11">
        <w:rPr>
          <w:rFonts w:ascii="Times New Roman" w:hAnsi="Times New Roman" w:cs="Times New Roman"/>
          <w:sz w:val="26"/>
          <w:szCs w:val="26"/>
        </w:rPr>
        <w:t xml:space="preserve">от </w:t>
      </w:r>
      <w:r w:rsidR="00C11C11" w:rsidRPr="00C11C11">
        <w:rPr>
          <w:rFonts w:ascii="Times New Roman" w:hAnsi="Times New Roman" w:cs="Times New Roman"/>
          <w:sz w:val="26"/>
          <w:szCs w:val="26"/>
        </w:rPr>
        <w:t>0</w:t>
      </w:r>
      <w:r w:rsidRPr="00C11C11">
        <w:rPr>
          <w:rFonts w:ascii="Times New Roman" w:hAnsi="Times New Roman" w:cs="Times New Roman"/>
          <w:sz w:val="26"/>
          <w:szCs w:val="26"/>
        </w:rPr>
        <w:t>6</w:t>
      </w:r>
      <w:r w:rsidR="00C11C11" w:rsidRPr="00C11C11">
        <w:rPr>
          <w:rFonts w:ascii="Times New Roman" w:hAnsi="Times New Roman" w:cs="Times New Roman"/>
          <w:sz w:val="26"/>
          <w:szCs w:val="26"/>
        </w:rPr>
        <w:t>.10.</w:t>
      </w:r>
      <w:r w:rsidRPr="00C11C11">
        <w:rPr>
          <w:rFonts w:ascii="Times New Roman" w:hAnsi="Times New Roman" w:cs="Times New Roman"/>
          <w:sz w:val="26"/>
          <w:szCs w:val="26"/>
        </w:rPr>
        <w:t>2003 года № 131-ФЗ «Об общих принципах организации местного самоуправления в Российской Федерации», от</w:t>
      </w:r>
      <w:r w:rsidR="00C11C11" w:rsidRPr="00C11C11">
        <w:rPr>
          <w:rFonts w:ascii="Times New Roman" w:hAnsi="Times New Roman" w:cs="Times New Roman"/>
          <w:sz w:val="26"/>
          <w:szCs w:val="26"/>
        </w:rPr>
        <w:t xml:space="preserve"> 02.03.</w:t>
      </w:r>
      <w:r w:rsidRPr="00C11C11">
        <w:rPr>
          <w:rFonts w:ascii="Times New Roman" w:hAnsi="Times New Roman" w:cs="Times New Roman"/>
          <w:sz w:val="26"/>
          <w:szCs w:val="26"/>
        </w:rPr>
        <w:t xml:space="preserve">2007 года № 25-ФЗ «О муниципальной службе в Российской Федерации», </w:t>
      </w:r>
      <w:r w:rsidR="00C11C11" w:rsidRPr="00C11C11">
        <w:rPr>
          <w:rFonts w:ascii="Times New Roman" w:hAnsi="Times New Roman" w:cs="Times New Roman"/>
          <w:sz w:val="26"/>
          <w:szCs w:val="26"/>
        </w:rPr>
        <w:t xml:space="preserve">от 25.12.2008 года № 273-ФЗ «О противодействии коррупции», </w:t>
      </w:r>
      <w:r w:rsidRPr="00C11C1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7" w:tgtFrame="_blank" w:history="1">
        <w:r w:rsidR="009C4FEA" w:rsidRPr="00C11C11">
          <w:rPr>
            <w:rFonts w:ascii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="009C4FEA"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  </w:t>
      </w:r>
      <w:r w:rsidR="00081023">
        <w:rPr>
          <w:rFonts w:ascii="Times New Roman" w:hAnsi="Times New Roman" w:cs="Times New Roman"/>
          <w:sz w:val="26"/>
          <w:szCs w:val="26"/>
          <w:lang w:eastAsia="ru-RU"/>
        </w:rPr>
        <w:t>Пригородного</w:t>
      </w:r>
      <w:r w:rsidR="009C4FEA"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Фроловского муниципального района Волгоградской области, Совет депутатов </w:t>
      </w:r>
      <w:r w:rsidR="00081023">
        <w:rPr>
          <w:rFonts w:ascii="Times New Roman" w:hAnsi="Times New Roman" w:cs="Times New Roman"/>
          <w:sz w:val="26"/>
          <w:szCs w:val="26"/>
          <w:lang w:eastAsia="ru-RU"/>
        </w:rPr>
        <w:t>Пригородного</w:t>
      </w:r>
      <w:r w:rsidR="00081023"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4FEA" w:rsidRPr="00C11C11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705947" w:rsidRPr="00C11C11" w:rsidRDefault="00705947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C4FEA" w:rsidRPr="00C11C11" w:rsidRDefault="009C4FEA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b/>
          <w:sz w:val="26"/>
          <w:szCs w:val="26"/>
          <w:lang w:eastAsia="ru-RU"/>
        </w:rPr>
        <w:t>  РЕШИЛ:</w:t>
      </w:r>
    </w:p>
    <w:p w:rsidR="00AE7B28" w:rsidRPr="00C11C11" w:rsidRDefault="00AE7B28" w:rsidP="005319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1C11" w:rsidRPr="00C11C11" w:rsidRDefault="00AE7B28" w:rsidP="0053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C11C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</w:t>
      </w:r>
      <w:r w:rsidR="00C11C11" w:rsidRPr="00C11C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следующие </w:t>
      </w:r>
      <w:r w:rsidRPr="00C11C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изменения </w:t>
      </w:r>
      <w:r w:rsidRPr="00C11C1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</w:t>
      </w:r>
      <w:hyperlink w:anchor="Par34" w:history="1">
        <w:r w:rsidR="009C4FEA" w:rsidRPr="00C11C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C11C11" w:rsidRPr="00C11C11">
        <w:rPr>
          <w:rFonts w:ascii="Times New Roman" w:hAnsi="Times New Roman" w:cs="Times New Roman"/>
          <w:sz w:val="26"/>
          <w:szCs w:val="26"/>
        </w:rPr>
        <w:t xml:space="preserve"> о</w:t>
      </w:r>
      <w:r w:rsidR="009C4FEA" w:rsidRPr="00C11C11">
        <w:rPr>
          <w:rFonts w:ascii="Times New Roman" w:hAnsi="Times New Roman" w:cs="Times New Roman"/>
          <w:sz w:val="26"/>
          <w:szCs w:val="26"/>
        </w:rPr>
        <w:t xml:space="preserve"> муниципальной службе в </w:t>
      </w:r>
      <w:r w:rsidR="00081023">
        <w:rPr>
          <w:rFonts w:ascii="Times New Roman" w:hAnsi="Times New Roman" w:cs="Times New Roman"/>
          <w:sz w:val="26"/>
          <w:szCs w:val="26"/>
        </w:rPr>
        <w:t>Пригородном</w:t>
      </w:r>
      <w:r w:rsidR="009C4FEA" w:rsidRPr="00C11C11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утвержденное решением Совета депутатов </w:t>
      </w:r>
      <w:r w:rsidR="00081023">
        <w:rPr>
          <w:rFonts w:ascii="Times New Roman" w:hAnsi="Times New Roman" w:cs="Times New Roman"/>
          <w:sz w:val="26"/>
          <w:szCs w:val="26"/>
        </w:rPr>
        <w:t>Пригородного</w:t>
      </w:r>
      <w:r w:rsidR="009C4FEA" w:rsidRPr="00C11C1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CB09B2" w:rsidRPr="00CB09B2">
        <w:rPr>
          <w:rFonts w:ascii="Times New Roman" w:hAnsi="Times New Roman" w:cs="Times New Roman"/>
          <w:sz w:val="26"/>
          <w:szCs w:val="26"/>
        </w:rPr>
        <w:t>30.12.2013 № 85/187-А</w:t>
      </w:r>
      <w:r w:rsidR="00CB09B2" w:rsidRPr="00C11C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C11" w:rsidRPr="00C11C1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hyperlink w:anchor="Par34" w:history="1">
        <w:r w:rsidR="00C11C11" w:rsidRPr="00C11C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Положения</w:t>
        </w:r>
      </w:hyperlink>
      <w:r w:rsidR="00C11C11" w:rsidRPr="00C11C11">
        <w:rPr>
          <w:rFonts w:ascii="Times New Roman" w:hAnsi="Times New Roman" w:cs="Times New Roman"/>
          <w:sz w:val="26"/>
          <w:szCs w:val="26"/>
        </w:rPr>
        <w:t xml:space="preserve"> о муниципальной службе в </w:t>
      </w:r>
      <w:r w:rsidR="00081023">
        <w:rPr>
          <w:rFonts w:ascii="Times New Roman" w:hAnsi="Times New Roman" w:cs="Times New Roman"/>
          <w:sz w:val="26"/>
          <w:szCs w:val="26"/>
          <w:lang w:eastAsia="ru-RU"/>
        </w:rPr>
        <w:t>Пригородного</w:t>
      </w:r>
      <w:r w:rsidR="00081023"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1C11" w:rsidRPr="00C11C11">
        <w:rPr>
          <w:rFonts w:ascii="Times New Roman" w:hAnsi="Times New Roman" w:cs="Times New Roman"/>
          <w:sz w:val="26"/>
          <w:szCs w:val="26"/>
        </w:rPr>
        <w:t xml:space="preserve">сельском поселении» (в редакции решений </w:t>
      </w:r>
      <w:r w:rsidR="00081023" w:rsidRPr="00081023">
        <w:rPr>
          <w:rFonts w:ascii="Times New Roman" w:hAnsi="Times New Roman" w:cs="Times New Roman"/>
          <w:sz w:val="26"/>
          <w:szCs w:val="26"/>
        </w:rPr>
        <w:t>от 05.03.2015 №9/29А, от 30.03.2016 № 27/73, от 15.06.2017 № 45/128, от 19.10.2017 № 48/142, от 16.10.2018 № 63/177, от 14.03.2019 № 68/189</w:t>
      </w:r>
      <w:proofErr w:type="gramEnd"/>
      <w:r w:rsidR="00081023" w:rsidRPr="00081023">
        <w:rPr>
          <w:rFonts w:ascii="Times New Roman" w:hAnsi="Times New Roman" w:cs="Times New Roman"/>
          <w:sz w:val="26"/>
          <w:szCs w:val="26"/>
        </w:rPr>
        <w:t>, от 02.07.2020 № 9/41, от 19.03.2020 № 7/32, от 08.12.2020 № 14/55, от 23.06.2021№ 18/81</w:t>
      </w:r>
      <w:r w:rsidR="00C11C11" w:rsidRPr="00C11C11">
        <w:rPr>
          <w:rFonts w:ascii="Times New Roman" w:hAnsi="Times New Roman" w:cs="Times New Roman"/>
          <w:sz w:val="26"/>
          <w:szCs w:val="26"/>
        </w:rPr>
        <w:t>)</w:t>
      </w:r>
      <w:r w:rsidRPr="00C11C1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11C11" w:rsidRPr="00C11C11" w:rsidRDefault="00C11C11" w:rsidP="0053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C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="00067B47" w:rsidRPr="00C11C11">
        <w:rPr>
          <w:rFonts w:ascii="Times New Roman" w:hAnsi="Times New Roman" w:cs="Times New Roman"/>
          <w:sz w:val="26"/>
          <w:szCs w:val="26"/>
        </w:rPr>
        <w:t>Пункт 11) части 1 статьи 12 изложить в следующей редакции:</w:t>
      </w:r>
      <w:proofErr w:type="gramEnd"/>
    </w:p>
    <w:p w:rsidR="00067B47" w:rsidRPr="00C11C11" w:rsidRDefault="00067B47" w:rsidP="0053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1C11">
        <w:rPr>
          <w:rFonts w:ascii="Times New Roman" w:hAnsi="Times New Roman" w:cs="Times New Roman"/>
          <w:sz w:val="26"/>
          <w:szCs w:val="26"/>
        </w:rPr>
        <w:t>«11) у</w:t>
      </w:r>
      <w:r w:rsidRPr="00C11C11">
        <w:rPr>
          <w:rFonts w:ascii="Times New Roman" w:eastAsiaTheme="minorHAnsi" w:hAnsi="Times New Roman" w:cs="Times New Roman"/>
          <w:sz w:val="26"/>
          <w:szCs w:val="26"/>
          <w:lang w:eastAsia="en-US"/>
        </w:rPr>
        <w:t>ведомлять в письменной форме представителя нанимателя (работодателя)</w:t>
      </w:r>
      <w:r w:rsidRPr="00C11C11">
        <w:rPr>
          <w:rFonts w:ascii="Times New Roman" w:hAnsi="Times New Roman" w:cs="Times New Roman"/>
          <w:sz w:val="26"/>
          <w:szCs w:val="26"/>
        </w:rPr>
        <w:t xml:space="preserve">, иное уполномоченное лицо, определенное Федеральным законом от 25.12.2008 года № 273-ФЗ «О противодействии коррупции», другими нормативными правовыми актами Российской Федерации, в </w:t>
      </w:r>
      <w:proofErr w:type="gramStart"/>
      <w:r w:rsidRPr="00C11C11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11C11">
        <w:rPr>
          <w:rFonts w:ascii="Times New Roman" w:hAnsi="Times New Roman" w:cs="Times New Roman"/>
          <w:sz w:val="26"/>
          <w:szCs w:val="26"/>
        </w:rPr>
        <w:t xml:space="preserve"> установленном нормативными правовыми актами Российской Федерации, </w:t>
      </w:r>
      <w:r w:rsidRPr="00C11C11">
        <w:rPr>
          <w:rFonts w:ascii="Times New Roman" w:eastAsiaTheme="minorHAnsi" w:hAnsi="Times New Roman" w:cs="Times New Roman"/>
          <w:sz w:val="26"/>
          <w:szCs w:val="26"/>
          <w:lang w:eastAsia="en-US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конфликта.»;</w:t>
      </w:r>
    </w:p>
    <w:p w:rsidR="00AE7B28" w:rsidRPr="00C11C11" w:rsidRDefault="00C11C11" w:rsidP="0053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1C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AE7B28" w:rsidRPr="00C11C11">
        <w:rPr>
          <w:rFonts w:ascii="Times New Roman" w:hAnsi="Times New Roman" w:cs="Times New Roman"/>
          <w:sz w:val="26"/>
          <w:szCs w:val="26"/>
        </w:rPr>
        <w:t>Часть 1 статьи 13 дополнить пунктом 11 следующего содержания:</w:t>
      </w:r>
    </w:p>
    <w:p w:rsidR="00AE7B28" w:rsidRPr="00C11C11" w:rsidRDefault="00AE7B28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«11) приобретения им статуса иностранного агента</w:t>
      </w:r>
      <w:proofErr w:type="gramStart"/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proofErr w:type="gramEnd"/>
    </w:p>
    <w:p w:rsidR="00AE7B28" w:rsidRPr="00C11C11" w:rsidRDefault="00C11C11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r w:rsidRPr="00C11C11">
        <w:rPr>
          <w:rFonts w:ascii="Times New Roman" w:hAnsi="Times New Roman" w:cs="Times New Roman"/>
          <w:sz w:val="26"/>
          <w:szCs w:val="26"/>
          <w:lang w:eastAsia="ru-RU"/>
        </w:rPr>
        <w:t>Ч</w:t>
      </w:r>
      <w:r w:rsidR="00AE7B28" w:rsidRPr="00C11C11">
        <w:rPr>
          <w:rFonts w:ascii="Times New Roman" w:hAnsi="Times New Roman" w:cs="Times New Roman"/>
          <w:sz w:val="26"/>
          <w:szCs w:val="26"/>
        </w:rPr>
        <w:t xml:space="preserve">асть </w:t>
      </w:r>
      <w:r w:rsidR="009C4FEA" w:rsidRPr="00C11C11">
        <w:rPr>
          <w:rFonts w:ascii="Times New Roman" w:hAnsi="Times New Roman" w:cs="Times New Roman"/>
          <w:sz w:val="26"/>
          <w:szCs w:val="26"/>
        </w:rPr>
        <w:t>6</w:t>
      </w:r>
      <w:r w:rsidR="00AE7B28" w:rsidRPr="00C11C11">
        <w:rPr>
          <w:rFonts w:ascii="Times New Roman" w:hAnsi="Times New Roman" w:cs="Times New Roman"/>
          <w:sz w:val="26"/>
          <w:szCs w:val="26"/>
        </w:rPr>
        <w:t xml:space="preserve"> статьи 15 дополнить словами следующего содержания</w:t>
      </w:r>
      <w:proofErr w:type="gramStart"/>
      <w:r w:rsidR="00AE7B28" w:rsidRPr="00C11C11">
        <w:rPr>
          <w:rFonts w:ascii="Times New Roman" w:hAnsi="Times New Roman" w:cs="Times New Roman"/>
          <w:sz w:val="26"/>
          <w:szCs w:val="26"/>
        </w:rPr>
        <w:t>: «</w:t>
      </w:r>
      <w:proofErr w:type="gramEnd"/>
      <w:r w:rsidR="00AE7B28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, за исключением случаев, установленных федеральными законами</w:t>
      </w:r>
      <w:r w:rsidR="00AE7B28" w:rsidRPr="00C11C11">
        <w:rPr>
          <w:rFonts w:ascii="Times New Roman" w:hAnsi="Times New Roman" w:cs="Times New Roman"/>
          <w:sz w:val="26"/>
          <w:szCs w:val="26"/>
          <w:lang w:eastAsia="ru-RU"/>
        </w:rPr>
        <w:t>.»;</w:t>
      </w:r>
    </w:p>
    <w:p w:rsidR="00AE7B28" w:rsidRPr="00C11C11" w:rsidRDefault="00C11C11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t>1.4. Ч</w:t>
      </w:r>
      <w:r w:rsidR="00AE7B28" w:rsidRPr="00C11C11">
        <w:rPr>
          <w:rFonts w:ascii="Times New Roman" w:hAnsi="Times New Roman" w:cs="Times New Roman"/>
          <w:sz w:val="26"/>
          <w:szCs w:val="26"/>
          <w:lang w:eastAsia="ru-RU"/>
        </w:rPr>
        <w:t>асть 9 статьи 15 дополнить словами следующего содержания</w:t>
      </w:r>
      <w:proofErr w:type="gramStart"/>
      <w:r w:rsidR="00AE7B28" w:rsidRPr="00C11C11">
        <w:rPr>
          <w:rFonts w:ascii="Times New Roman" w:hAnsi="Times New Roman" w:cs="Times New Roman"/>
          <w:sz w:val="26"/>
          <w:szCs w:val="26"/>
          <w:lang w:eastAsia="ru-RU"/>
        </w:rPr>
        <w:t>: «</w:t>
      </w:r>
      <w:proofErr w:type="gramEnd"/>
      <w:r w:rsidR="00AE7B28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, за исключением случаев, установленных федеральными законами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E7B28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C11C1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E7B28" w:rsidRPr="00C11C11" w:rsidRDefault="00C11C11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1.5. </w:t>
      </w:r>
      <w:r w:rsidR="00AE7B28" w:rsidRPr="00C11C11">
        <w:rPr>
          <w:rFonts w:ascii="Times New Roman" w:hAnsi="Times New Roman" w:cs="Times New Roman"/>
          <w:sz w:val="26"/>
          <w:szCs w:val="26"/>
          <w:lang w:eastAsia="ru-RU"/>
        </w:rPr>
        <w:t>Часть 6 статьи 16 изложить в новой редакции:</w:t>
      </w:r>
    </w:p>
    <w:p w:rsidR="00AE7B28" w:rsidRPr="00C11C11" w:rsidRDefault="00AE7B28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«6. </w:t>
      </w:r>
      <w:proofErr w:type="gramStart"/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</w:t>
      </w:r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C11C11" w:rsidRPr="00C11C11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AE7B28" w:rsidRPr="00C11C11" w:rsidRDefault="00C11C11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1.6. </w:t>
      </w:r>
      <w:r w:rsidR="00AE7B28" w:rsidRPr="00C11C11">
        <w:rPr>
          <w:rFonts w:ascii="Times New Roman" w:hAnsi="Times New Roman" w:cs="Times New Roman"/>
          <w:sz w:val="26"/>
          <w:szCs w:val="26"/>
          <w:lang w:eastAsia="ru-RU"/>
        </w:rPr>
        <w:t>Статью 16 дополнить частью 6.1 следующего содержания:</w:t>
      </w:r>
    </w:p>
    <w:p w:rsidR="00AE7B28" w:rsidRPr="00C11C11" w:rsidRDefault="00AE7B28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t xml:space="preserve">«6.1. 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Представление муниципальным служащим заведомо недостоверных сведений, указанных в </w:t>
      </w:r>
      <w:hyperlink r:id="rId8" w:anchor="/document/12152272/entry/155" w:history="1">
        <w:r w:rsidRPr="00C11C1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части </w:t>
        </w:r>
      </w:hyperlink>
      <w:r w:rsidRPr="00C11C11">
        <w:rPr>
          <w:rFonts w:ascii="Times New Roman" w:hAnsi="Times New Roman" w:cs="Times New Roman"/>
          <w:sz w:val="26"/>
          <w:szCs w:val="26"/>
        </w:rPr>
        <w:t>6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 настоящей статьи, является правонарушением, влекущим увольнение муниципального служащего с муниципальной службы</w:t>
      </w:r>
      <w:proofErr w:type="gramStart"/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proofErr w:type="gramEnd"/>
    </w:p>
    <w:p w:rsidR="00AE7B28" w:rsidRPr="00C11C11" w:rsidRDefault="00C11C11" w:rsidP="005319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1.7. </w:t>
      </w:r>
      <w:r w:rsidR="00AE7B28" w:rsidRPr="00C11C11">
        <w:rPr>
          <w:rFonts w:ascii="Times New Roman" w:hAnsi="Times New Roman" w:cs="Times New Roman"/>
          <w:sz w:val="26"/>
          <w:szCs w:val="26"/>
          <w:lang w:eastAsia="ru-RU"/>
        </w:rPr>
        <w:t>Часть 1 статьи 28 дополнить пунктом 5 следующего содержания:</w:t>
      </w:r>
    </w:p>
    <w:p w:rsidR="00AE7B28" w:rsidRPr="00C11C11" w:rsidRDefault="00AE7B28" w:rsidP="005319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«5) приобретения муниципальным служащим статуса иностранного агента</w:t>
      </w:r>
      <w:proofErr w:type="gramStart"/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C11C11" w:rsidRPr="00C11C1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proofErr w:type="gramEnd"/>
    </w:p>
    <w:p w:rsidR="00AE7B28" w:rsidRPr="00C11C11" w:rsidRDefault="00AE7B28" w:rsidP="0053195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11">
        <w:rPr>
          <w:rFonts w:ascii="Times New Roman" w:hAnsi="Times New Roman" w:cs="Times New Roman"/>
          <w:sz w:val="26"/>
          <w:szCs w:val="26"/>
          <w:lang w:eastAsia="ru-RU"/>
        </w:rPr>
        <w:t>Дополнить статьей 30.1  следующего содержания:</w:t>
      </w:r>
    </w:p>
    <w:p w:rsidR="00AE7B28" w:rsidRPr="00C11C11" w:rsidRDefault="00AE7B28" w:rsidP="00531954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C11C11">
        <w:rPr>
          <w:b/>
          <w:bCs/>
          <w:sz w:val="26"/>
          <w:szCs w:val="26"/>
        </w:rPr>
        <w:t>«Статья 30.1.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  <w:shd w:val="clear" w:color="auto" w:fill="FFFFFF"/>
        </w:rPr>
      </w:pPr>
      <w:bookmarkStart w:id="1" w:name="sub_27101"/>
      <w:r w:rsidRPr="00C11C11">
        <w:rPr>
          <w:sz w:val="26"/>
          <w:szCs w:val="26"/>
        </w:rPr>
        <w:t xml:space="preserve">1. </w:t>
      </w:r>
      <w:bookmarkStart w:id="2" w:name="sub_27102"/>
      <w:bookmarkEnd w:id="1"/>
      <w:proofErr w:type="gramStart"/>
      <w:r w:rsidRPr="00C11C11">
        <w:rPr>
          <w:sz w:val="26"/>
          <w:szCs w:val="26"/>
          <w:shd w:val="clear" w:color="auto" w:fill="FFFFFF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9" w:anchor="/multilink/12152272/paragraph/26357/number/0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Федеральным </w:t>
        </w:r>
        <w:proofErr w:type="spellStart"/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C11C11">
        <w:rPr>
          <w:sz w:val="26"/>
          <w:szCs w:val="26"/>
          <w:shd w:val="clear" w:color="auto" w:fill="FFFFFF"/>
        </w:rPr>
        <w:t>от</w:t>
      </w:r>
      <w:proofErr w:type="spellEnd"/>
      <w:r w:rsidRPr="00C11C11">
        <w:rPr>
          <w:sz w:val="26"/>
          <w:szCs w:val="26"/>
          <w:shd w:val="clear" w:color="auto" w:fill="FFFFFF"/>
        </w:rPr>
        <w:t xml:space="preserve"> 2 марта 2007 г. N 25-ФЗ "О муниципальной службе в Российской Федерации", </w:t>
      </w:r>
      <w:hyperlink r:id="rId10" w:anchor="/multilink/12152272/paragraph/26357/number/1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Федеральным законом</w:t>
        </w:r>
      </w:hyperlink>
      <w:r w:rsidRPr="00C11C11">
        <w:rPr>
          <w:sz w:val="26"/>
          <w:szCs w:val="26"/>
          <w:shd w:val="clear" w:color="auto" w:fill="FFFFFF"/>
        </w:rPr>
        <w:t> от 25 декабря 2008 года N 273-ФЗ "О противодействии коррупции" и другими федеральными законами, налагаются взыскания, предусмотренные </w:t>
      </w:r>
      <w:hyperlink r:id="rId11" w:anchor="/document/12152272/entry/27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статьей 27</w:t>
        </w:r>
      </w:hyperlink>
      <w:r w:rsidRPr="00C11C11">
        <w:rPr>
          <w:sz w:val="26"/>
          <w:szCs w:val="26"/>
          <w:shd w:val="clear" w:color="auto" w:fill="FFFFFF"/>
        </w:rPr>
        <w:t>  Федерального</w:t>
      </w:r>
      <w:proofErr w:type="gramEnd"/>
      <w:r w:rsidRPr="00C11C11">
        <w:rPr>
          <w:sz w:val="26"/>
          <w:szCs w:val="26"/>
          <w:shd w:val="clear" w:color="auto" w:fill="FFFFFF"/>
        </w:rPr>
        <w:t xml:space="preserve"> закона от 2 марта 2007 г. N 25-ФЗ "О муниципальной службе в Российской Федерации".</w:t>
      </w:r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  <w:shd w:val="clear" w:color="auto" w:fill="FFFFFF"/>
        </w:rPr>
        <w:t xml:space="preserve">1.1. </w:t>
      </w:r>
      <w:proofErr w:type="gramStart"/>
      <w:r w:rsidRPr="00C11C11">
        <w:rPr>
          <w:sz w:val="26"/>
          <w:szCs w:val="26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2" w:anchor="/document/12164203/entry/1303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частями 3 - 6</w:t>
        </w:r>
        <w:proofErr w:type="gramEnd"/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 xml:space="preserve"> статьи 13</w:t>
        </w:r>
      </w:hyperlink>
      <w:r w:rsidRPr="00C11C11">
        <w:rPr>
          <w:sz w:val="26"/>
          <w:szCs w:val="26"/>
          <w:shd w:val="clear" w:color="auto" w:fill="FFFFFF"/>
        </w:rPr>
        <w:t> Федерального закона от 25 декабря 2008 года N 273-ФЗ "О противодействии коррупции".</w:t>
      </w:r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C11C11">
        <w:rPr>
          <w:sz w:val="26"/>
          <w:szCs w:val="26"/>
          <w:shd w:val="clear" w:color="auto" w:fill="FFFFFF"/>
        </w:rPr>
        <w:t>установленных </w:t>
      </w:r>
      <w:hyperlink r:id="rId13" w:anchor="/document/12152272/entry/140123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статьями 14.1</w:t>
        </w:r>
      </w:hyperlink>
      <w:r w:rsidRPr="00C11C11">
        <w:rPr>
          <w:sz w:val="26"/>
          <w:szCs w:val="26"/>
          <w:shd w:val="clear" w:color="auto" w:fill="FFFFFF"/>
        </w:rPr>
        <w:t> и </w:t>
      </w:r>
      <w:hyperlink r:id="rId14" w:anchor="/document/12152272/entry/155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15</w:t>
        </w:r>
      </w:hyperlink>
      <w:r w:rsidRPr="00C11C11">
        <w:rPr>
          <w:sz w:val="26"/>
          <w:szCs w:val="26"/>
          <w:shd w:val="clear" w:color="auto" w:fill="FFFFFF"/>
        </w:rPr>
        <w:t> Федерального закона от 2 марта 2007 г. N 25-ФЗ "О муниципальной службе в Российской Федерации"</w:t>
      </w:r>
      <w:r w:rsidRPr="00C11C11">
        <w:rPr>
          <w:sz w:val="26"/>
          <w:szCs w:val="26"/>
        </w:rPr>
        <w:t>.</w:t>
      </w:r>
      <w:bookmarkEnd w:id="2"/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  <w:shd w:val="clear" w:color="auto" w:fill="FFFFFF"/>
        </w:rPr>
      </w:pPr>
      <w:bookmarkStart w:id="3" w:name="sub_27103"/>
      <w:r w:rsidRPr="00C11C11">
        <w:rPr>
          <w:sz w:val="26"/>
          <w:szCs w:val="26"/>
        </w:rPr>
        <w:t xml:space="preserve">3. </w:t>
      </w:r>
      <w:bookmarkEnd w:id="3"/>
      <w:r w:rsidRPr="00C11C11">
        <w:rPr>
          <w:sz w:val="26"/>
          <w:szCs w:val="26"/>
          <w:shd w:val="clear" w:color="auto" w:fill="FFFFFF"/>
        </w:rPr>
        <w:t>Взыскания, предусмотренные </w:t>
      </w:r>
      <w:hyperlink r:id="rId15" w:anchor="/document/12152272/entry/140123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статьями 14.1</w:t>
        </w:r>
      </w:hyperlink>
      <w:r w:rsidRPr="00C11C11">
        <w:rPr>
          <w:sz w:val="26"/>
          <w:szCs w:val="26"/>
          <w:shd w:val="clear" w:color="auto" w:fill="FFFFFF"/>
        </w:rPr>
        <w:t>, </w:t>
      </w:r>
      <w:hyperlink r:id="rId16" w:anchor="/document/12152272/entry/155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15</w:t>
        </w:r>
      </w:hyperlink>
      <w:r w:rsidRPr="00C11C11">
        <w:rPr>
          <w:sz w:val="26"/>
          <w:szCs w:val="26"/>
          <w:shd w:val="clear" w:color="auto" w:fill="FFFFFF"/>
        </w:rPr>
        <w:t> и </w:t>
      </w:r>
      <w:hyperlink r:id="rId17" w:anchor="/document/12152272/entry/27" w:history="1">
        <w:r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27</w:t>
        </w:r>
      </w:hyperlink>
      <w:r w:rsidRPr="00C11C11">
        <w:rPr>
          <w:sz w:val="26"/>
          <w:szCs w:val="26"/>
          <w:shd w:val="clear" w:color="auto" w:fill="FFFFFF"/>
        </w:rPr>
        <w:t> Федераль</w:t>
      </w:r>
      <w:r w:rsidR="00C11C11" w:rsidRPr="00C11C11">
        <w:rPr>
          <w:sz w:val="26"/>
          <w:szCs w:val="26"/>
          <w:shd w:val="clear" w:color="auto" w:fill="FFFFFF"/>
        </w:rPr>
        <w:t>ного закона от 2 марта 2007 г. №</w:t>
      </w:r>
      <w:r w:rsidRPr="00C11C11">
        <w:rPr>
          <w:sz w:val="26"/>
          <w:szCs w:val="26"/>
          <w:shd w:val="clear" w:color="auto" w:fill="FFFFFF"/>
        </w:rPr>
        <w:t xml:space="preserve"> 25-ФЗ "О муниципальной службе в Российской Федерации", применяются представителем нанимателя (работодателем) </w:t>
      </w:r>
      <w:r w:rsidR="00067B47" w:rsidRPr="00C11C11">
        <w:rPr>
          <w:sz w:val="26"/>
          <w:szCs w:val="26"/>
          <w:shd w:val="clear" w:color="auto" w:fill="FFFFFF"/>
        </w:rPr>
        <w:t xml:space="preserve">в порядке, установленном нормативными правовыми актами Волгоградской области и (или) нормативными правовыми актами </w:t>
      </w:r>
      <w:r w:rsidR="00081023">
        <w:rPr>
          <w:sz w:val="26"/>
          <w:szCs w:val="26"/>
        </w:rPr>
        <w:t>Пригородного</w:t>
      </w:r>
      <w:r w:rsidR="00081023" w:rsidRPr="00C11C11">
        <w:rPr>
          <w:sz w:val="26"/>
          <w:szCs w:val="26"/>
        </w:rPr>
        <w:t xml:space="preserve"> </w:t>
      </w:r>
      <w:r w:rsidR="00067B47" w:rsidRPr="00C11C11">
        <w:rPr>
          <w:sz w:val="26"/>
          <w:szCs w:val="26"/>
          <w:shd w:val="clear" w:color="auto" w:fill="FFFFFF"/>
        </w:rPr>
        <w:t xml:space="preserve">сельского поселения Волгоградской области </w:t>
      </w:r>
      <w:r w:rsidRPr="00C11C11">
        <w:rPr>
          <w:sz w:val="26"/>
          <w:szCs w:val="26"/>
          <w:shd w:val="clear" w:color="auto" w:fill="FFFFFF"/>
        </w:rPr>
        <w:t>на основании:</w:t>
      </w:r>
      <w:bookmarkStart w:id="4" w:name="sub_27104"/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</w:rPr>
        <w:t>1) доклада о результатах проверки, проведенной кадровой службой (специалистом по кадровой работе), ответственным за работу по профилактике коррупционных и иных правонарушений в органе местного самоуправления или в соответствии со </w:t>
      </w:r>
      <w:hyperlink r:id="rId18" w:anchor="/document/12164203/entry/134" w:history="1">
        <w:r w:rsidRPr="00C11C11">
          <w:rPr>
            <w:rStyle w:val="a3"/>
            <w:color w:val="auto"/>
            <w:sz w:val="26"/>
            <w:szCs w:val="26"/>
            <w:u w:val="none"/>
          </w:rPr>
          <w:t>статьей 13.4</w:t>
        </w:r>
      </w:hyperlink>
      <w:r w:rsidRPr="00C11C11">
        <w:rPr>
          <w:sz w:val="26"/>
          <w:szCs w:val="26"/>
        </w:rPr>
        <w:t xml:space="preserve"> Федерального закона от 25 декабря 2008 года N 273-ФЗ "О </w:t>
      </w:r>
      <w:r w:rsidRPr="00C11C11">
        <w:rPr>
          <w:sz w:val="26"/>
          <w:szCs w:val="26"/>
        </w:rPr>
        <w:lastRenderedPageBreak/>
        <w:t>противодействии коррупции" уполномоченным подразделением Администрации Президента Российской Федерации;</w:t>
      </w:r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E7B28" w:rsidRPr="00C11C11" w:rsidRDefault="00995575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C11C11">
        <w:rPr>
          <w:sz w:val="26"/>
          <w:szCs w:val="26"/>
        </w:rPr>
        <w:t>2.1) доклада специалиста по кадровой работе, ответственного</w:t>
      </w:r>
      <w:r w:rsidR="00AE7B28" w:rsidRPr="00C11C11">
        <w:rPr>
          <w:sz w:val="26"/>
          <w:szCs w:val="26"/>
        </w:rPr>
        <w:t xml:space="preserve"> за работу по профилактике коррупционных и иных правонарушений в органе местного самоуправления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</w:rPr>
        <w:t>3) объяснений муниципального служащего;</w:t>
      </w:r>
    </w:p>
    <w:p w:rsidR="00C11C11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</w:rPr>
        <w:t>4) иных материалов.</w:t>
      </w:r>
      <w:bookmarkEnd w:id="4"/>
    </w:p>
    <w:p w:rsidR="00AE7B28" w:rsidRPr="00C11C11" w:rsidRDefault="00AE7B28" w:rsidP="00531954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C11C11">
        <w:rPr>
          <w:sz w:val="26"/>
          <w:szCs w:val="26"/>
          <w:shd w:val="clear" w:color="auto" w:fill="FFFFFF"/>
        </w:rPr>
        <w:t xml:space="preserve">4. </w:t>
      </w:r>
      <w:proofErr w:type="gramStart"/>
      <w:r w:rsidRPr="00C11C11">
        <w:rPr>
          <w:sz w:val="26"/>
          <w:szCs w:val="26"/>
          <w:shd w:val="clear" w:color="auto" w:fill="FFFFFF"/>
        </w:rPr>
        <w:t>При применении взысканий</w:t>
      </w:r>
      <w:r w:rsidR="00995575" w:rsidRPr="00C11C11">
        <w:rPr>
          <w:sz w:val="26"/>
          <w:szCs w:val="26"/>
          <w:shd w:val="clear" w:color="auto" w:fill="FFFFFF"/>
        </w:rPr>
        <w:t xml:space="preserve">, предусмотренных </w:t>
      </w:r>
      <w:hyperlink r:id="rId19" w:anchor="/document/12152272/entry/140123" w:history="1">
        <w:r w:rsidR="00995575"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статьями 14.1</w:t>
        </w:r>
      </w:hyperlink>
      <w:r w:rsidR="00995575" w:rsidRPr="00C11C11">
        <w:rPr>
          <w:sz w:val="26"/>
          <w:szCs w:val="26"/>
          <w:shd w:val="clear" w:color="auto" w:fill="FFFFFF"/>
        </w:rPr>
        <w:t>, </w:t>
      </w:r>
      <w:hyperlink r:id="rId20" w:anchor="/document/12152272/entry/155" w:history="1">
        <w:r w:rsidR="00995575"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15</w:t>
        </w:r>
      </w:hyperlink>
      <w:r w:rsidR="00995575" w:rsidRPr="00C11C11">
        <w:rPr>
          <w:sz w:val="26"/>
          <w:szCs w:val="26"/>
          <w:shd w:val="clear" w:color="auto" w:fill="FFFFFF"/>
        </w:rPr>
        <w:t> и </w:t>
      </w:r>
      <w:hyperlink r:id="rId21" w:anchor="/document/12152272/entry/27" w:history="1">
        <w:r w:rsidR="00995575" w:rsidRPr="00C11C1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27</w:t>
        </w:r>
      </w:hyperlink>
      <w:r w:rsidR="00995575" w:rsidRPr="00C11C11">
        <w:rPr>
          <w:sz w:val="26"/>
          <w:szCs w:val="26"/>
          <w:shd w:val="clear" w:color="auto" w:fill="FFFFFF"/>
        </w:rPr>
        <w:t> Федерального закона от 2 марта 2007 г. N 25-ФЗ "О муниципальной службе в Российской Федерации",</w:t>
      </w:r>
      <w:r w:rsidRPr="00C11C11">
        <w:rPr>
          <w:sz w:val="26"/>
          <w:szCs w:val="26"/>
          <w:shd w:val="clear" w:color="auto" w:fill="FFFFFF"/>
        </w:rPr>
        <w:t xml:space="preserve">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proofErr w:type="gramEnd"/>
      <w:r w:rsidRPr="00C11C11">
        <w:rPr>
          <w:sz w:val="26"/>
          <w:szCs w:val="26"/>
          <w:shd w:val="clear" w:color="auto" w:fill="FFFFFF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обязанностей»</w:t>
      </w:r>
      <w:proofErr w:type="gramStart"/>
      <w:r w:rsidRPr="00C11C11">
        <w:rPr>
          <w:sz w:val="26"/>
          <w:szCs w:val="26"/>
          <w:shd w:val="clear" w:color="auto" w:fill="FFFFFF"/>
        </w:rPr>
        <w:t>.</w:t>
      </w:r>
      <w:r w:rsidR="00995575" w:rsidRPr="00C11C11">
        <w:rPr>
          <w:sz w:val="26"/>
          <w:szCs w:val="26"/>
          <w:shd w:val="clear" w:color="auto" w:fill="FFFFFF"/>
        </w:rPr>
        <w:t>»</w:t>
      </w:r>
      <w:proofErr w:type="gramEnd"/>
      <w:r w:rsidR="00995575" w:rsidRPr="00C11C11">
        <w:rPr>
          <w:sz w:val="26"/>
          <w:szCs w:val="26"/>
          <w:shd w:val="clear" w:color="auto" w:fill="FFFFFF"/>
        </w:rPr>
        <w:t>.</w:t>
      </w:r>
    </w:p>
    <w:p w:rsidR="00C11C11" w:rsidRPr="00C11C11" w:rsidRDefault="00705947" w:rsidP="005319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C1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</w:t>
      </w:r>
      <w:r w:rsidR="00C11C11" w:rsidRPr="00C11C11">
        <w:rPr>
          <w:rFonts w:ascii="Times New Roman" w:hAnsi="Times New Roman" w:cs="Times New Roman"/>
          <w:sz w:val="26"/>
          <w:szCs w:val="26"/>
        </w:rPr>
        <w:t>, за исключением подпункта 1.1 пункта 1 настоящего решения, который вступает в силу с 15 сентября 2023 года.</w:t>
      </w:r>
    </w:p>
    <w:p w:rsidR="00C11C11" w:rsidRPr="00C11C11" w:rsidRDefault="00C11C11" w:rsidP="005319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11" w:rsidRPr="00C11C11" w:rsidRDefault="00C11C11" w:rsidP="005319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11" w:rsidRPr="00C11C11" w:rsidRDefault="00C11C11" w:rsidP="005319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5947" w:rsidRPr="00C11C11" w:rsidRDefault="00705947" w:rsidP="005319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81023" w:rsidRDefault="00AE7B28" w:rsidP="005319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C1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081023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</w:p>
    <w:p w:rsidR="00AE7B28" w:rsidRPr="00C11C11" w:rsidRDefault="00081023" w:rsidP="005319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AE7B28" w:rsidRPr="00C11C11">
        <w:rPr>
          <w:rFonts w:ascii="Times New Roman" w:hAnsi="Times New Roman" w:cs="Times New Roman"/>
          <w:sz w:val="26"/>
          <w:szCs w:val="26"/>
        </w:rPr>
        <w:t xml:space="preserve"> поселения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E7B28" w:rsidRPr="00C11C11">
        <w:rPr>
          <w:rFonts w:ascii="Times New Roman" w:hAnsi="Times New Roman" w:cs="Times New Roman"/>
          <w:sz w:val="26"/>
          <w:szCs w:val="26"/>
        </w:rPr>
        <w:t xml:space="preserve">  </w:t>
      </w:r>
      <w:r w:rsidR="00705947" w:rsidRPr="00C11C11">
        <w:rPr>
          <w:rFonts w:ascii="Times New Roman" w:hAnsi="Times New Roman" w:cs="Times New Roman"/>
          <w:sz w:val="26"/>
          <w:szCs w:val="26"/>
        </w:rPr>
        <w:t>В.</w:t>
      </w:r>
      <w:bookmarkStart w:id="5" w:name="Par28"/>
      <w:bookmarkEnd w:id="5"/>
      <w:r>
        <w:rPr>
          <w:rFonts w:ascii="Times New Roman" w:hAnsi="Times New Roman" w:cs="Times New Roman"/>
          <w:sz w:val="26"/>
          <w:szCs w:val="26"/>
        </w:rPr>
        <w:t>Е. Шевцов</w:t>
      </w:r>
    </w:p>
    <w:p w:rsidR="00AE7B28" w:rsidRPr="00EA4475" w:rsidRDefault="00AE7B28" w:rsidP="00AE7B28">
      <w:pPr>
        <w:rPr>
          <w:rFonts w:ascii="Times New Roman" w:hAnsi="Times New Roman" w:cs="Times New Roman"/>
          <w:sz w:val="28"/>
          <w:szCs w:val="28"/>
        </w:rPr>
      </w:pPr>
    </w:p>
    <w:p w:rsidR="00A85AB3" w:rsidRDefault="00A85AB3"/>
    <w:sectPr w:rsidR="00A85AB3" w:rsidSect="00531954">
      <w:headerReference w:type="default" r:id="rId22"/>
      <w:footerReference w:type="default" r:id="rId23"/>
      <w:pgSz w:w="11905" w:h="16837"/>
      <w:pgMar w:top="1021" w:right="567" w:bottom="1021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78" w:rsidRDefault="00343778">
      <w:pPr>
        <w:spacing w:after="0" w:line="240" w:lineRule="auto"/>
      </w:pPr>
      <w:r>
        <w:separator/>
      </w:r>
    </w:p>
  </w:endnote>
  <w:endnote w:type="continuationSeparator" w:id="0">
    <w:p w:rsidR="00343778" w:rsidRDefault="0034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A89" w:rsidRDefault="00343778">
    <w:pPr>
      <w:widowControl w:val="0"/>
      <w:pBdr>
        <w:bottom w:val="single" w:sz="8" w:space="0" w:color="000000"/>
      </w:pBdr>
      <w:autoSpaceDE w:val="0"/>
      <w:spacing w:after="0" w:line="240" w:lineRule="auto"/>
      <w:rPr>
        <w:rFonts w:ascii="Times New Roman" w:hAnsi="Times New Roman"/>
        <w:sz w:val="2"/>
        <w:szCs w:val="2"/>
      </w:rPr>
    </w:pPr>
  </w:p>
  <w:p w:rsidR="00D91A89" w:rsidRDefault="00343778">
    <w:pPr>
      <w:widowControl w:val="0"/>
      <w:autoSpaceDE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78" w:rsidRDefault="00343778">
      <w:pPr>
        <w:spacing w:after="0" w:line="240" w:lineRule="auto"/>
      </w:pPr>
      <w:r>
        <w:separator/>
      </w:r>
    </w:p>
  </w:footnote>
  <w:footnote w:type="continuationSeparator" w:id="0">
    <w:p w:rsidR="00343778" w:rsidRDefault="0034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7081"/>
      <w:docPartObj>
        <w:docPartGallery w:val="Page Numbers (Top of Page)"/>
        <w:docPartUnique/>
      </w:docPartObj>
    </w:sdtPr>
    <w:sdtContent>
      <w:p w:rsidR="00531954" w:rsidRDefault="00B30429">
        <w:pPr>
          <w:pStyle w:val="a8"/>
          <w:jc w:val="center"/>
        </w:pPr>
        <w:fldSimple w:instr=" PAGE   \* MERGEFORMAT ">
          <w:r w:rsidR="00CB4607">
            <w:rPr>
              <w:noProof/>
            </w:rPr>
            <w:t>2</w:t>
          </w:r>
        </w:fldSimple>
      </w:p>
    </w:sdtContent>
  </w:sdt>
  <w:p w:rsidR="00D91A89" w:rsidRDefault="00343778">
    <w:pPr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0AC"/>
    <w:multiLevelType w:val="multilevel"/>
    <w:tmpl w:val="E1724F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52D6223"/>
    <w:multiLevelType w:val="multilevel"/>
    <w:tmpl w:val="5E0A115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FD81A40"/>
    <w:multiLevelType w:val="multilevel"/>
    <w:tmpl w:val="9A98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B28"/>
    <w:rsid w:val="00010CED"/>
    <w:rsid w:val="00067B47"/>
    <w:rsid w:val="00081023"/>
    <w:rsid w:val="0030049E"/>
    <w:rsid w:val="003377C1"/>
    <w:rsid w:val="00343778"/>
    <w:rsid w:val="004A2197"/>
    <w:rsid w:val="00531954"/>
    <w:rsid w:val="00705947"/>
    <w:rsid w:val="007A2029"/>
    <w:rsid w:val="00833E60"/>
    <w:rsid w:val="008D41DC"/>
    <w:rsid w:val="0096772A"/>
    <w:rsid w:val="00995575"/>
    <w:rsid w:val="009C4FEA"/>
    <w:rsid w:val="00A85AB3"/>
    <w:rsid w:val="00AE7B28"/>
    <w:rsid w:val="00B30429"/>
    <w:rsid w:val="00C11C11"/>
    <w:rsid w:val="00C9613E"/>
    <w:rsid w:val="00CB09B2"/>
    <w:rsid w:val="00CB4607"/>
    <w:rsid w:val="00D2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28"/>
    <w:rPr>
      <w:color w:val="000080"/>
      <w:u w:val="single"/>
    </w:rPr>
  </w:style>
  <w:style w:type="paragraph" w:customStyle="1" w:styleId="ConsPlusNormal">
    <w:name w:val="ConsPlusNormal"/>
    <w:uiPriority w:val="99"/>
    <w:rsid w:val="00AE7B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E7B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7B2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E7B2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B47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53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1954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3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954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28"/>
    <w:rPr>
      <w:color w:val="000080"/>
      <w:u w:val="single"/>
    </w:rPr>
  </w:style>
  <w:style w:type="paragraph" w:customStyle="1" w:styleId="ConsPlusNormal">
    <w:name w:val="ConsPlusNormal"/>
    <w:uiPriority w:val="99"/>
    <w:rsid w:val="00AE7B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E7B2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E7B2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E7B2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pravo-search.minjust.ru/bigs/showDocument.html?id=F4B60978-0450-4F2B-92E4-34B1AF8EB186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2023-07-24T08:46:00Z</cp:lastPrinted>
  <dcterms:created xsi:type="dcterms:W3CDTF">2023-07-27T11:46:00Z</dcterms:created>
  <dcterms:modified xsi:type="dcterms:W3CDTF">2023-07-27T11:46:00Z</dcterms:modified>
</cp:coreProperties>
</file>