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7EE" w:rsidRDefault="000127EE" w:rsidP="002B4782">
      <w:pPr>
        <w:pStyle w:val="a3"/>
        <w:rPr>
          <w:b/>
          <w:sz w:val="24"/>
          <w:szCs w:val="24"/>
          <w:lang w:val="ru-RU"/>
        </w:rPr>
      </w:pPr>
    </w:p>
    <w:p w:rsidR="00F5395C" w:rsidRDefault="000127EE" w:rsidP="000127EE">
      <w:pPr>
        <w:pStyle w:val="a3"/>
        <w:rPr>
          <w:sz w:val="24"/>
          <w:szCs w:val="24"/>
        </w:rPr>
      </w:pPr>
      <w:r>
        <w:rPr>
          <w:b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8" o:title="img084_page-0001"/>
          </v:shape>
        </w:pict>
      </w:r>
      <w:r>
        <w:rPr>
          <w:sz w:val="24"/>
          <w:szCs w:val="24"/>
        </w:rPr>
        <w:t xml:space="preserve"> </w:t>
      </w:r>
    </w:p>
    <w:p w:rsidR="00F5395C" w:rsidRDefault="00F5395C">
      <w:pPr>
        <w:jc w:val="both"/>
        <w:rPr>
          <w:sz w:val="24"/>
          <w:szCs w:val="24"/>
        </w:rPr>
      </w:pPr>
    </w:p>
    <w:p w:rsidR="00F5395C" w:rsidRDefault="00F5395C">
      <w:pPr>
        <w:jc w:val="both"/>
        <w:rPr>
          <w:sz w:val="24"/>
          <w:szCs w:val="24"/>
        </w:rPr>
      </w:pPr>
    </w:p>
    <w:p w:rsidR="00F5395C" w:rsidRDefault="00F5395C">
      <w:pPr>
        <w:jc w:val="both"/>
        <w:rPr>
          <w:sz w:val="24"/>
          <w:szCs w:val="24"/>
        </w:rPr>
      </w:pPr>
    </w:p>
    <w:p w:rsidR="00F5395C" w:rsidRDefault="00F5395C">
      <w:pPr>
        <w:jc w:val="both"/>
        <w:rPr>
          <w:sz w:val="24"/>
          <w:szCs w:val="24"/>
        </w:rPr>
      </w:pPr>
    </w:p>
    <w:p w:rsidR="00F5395C" w:rsidRDefault="00F5395C">
      <w:pPr>
        <w:jc w:val="both"/>
        <w:rPr>
          <w:sz w:val="24"/>
          <w:szCs w:val="24"/>
        </w:rPr>
      </w:pPr>
    </w:p>
    <w:p w:rsidR="00F5395C" w:rsidRDefault="00F5395C">
      <w:pPr>
        <w:jc w:val="both"/>
        <w:rPr>
          <w:sz w:val="24"/>
          <w:szCs w:val="24"/>
        </w:rPr>
      </w:pPr>
    </w:p>
    <w:p w:rsidR="00F5395C" w:rsidRDefault="00F5395C">
      <w:pPr>
        <w:jc w:val="both"/>
        <w:rPr>
          <w:sz w:val="24"/>
          <w:szCs w:val="24"/>
        </w:rPr>
      </w:pPr>
    </w:p>
    <w:p w:rsidR="00A73D36" w:rsidRDefault="00A73D36" w:rsidP="00A73D3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</w:p>
    <w:p w:rsidR="00A73D36" w:rsidRDefault="00A73D36" w:rsidP="00A73D36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постановлению № </w:t>
      </w:r>
      <w:r w:rsidR="00FA1C7A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Pr="00FA1C7A">
        <w:rPr>
          <w:sz w:val="24"/>
          <w:szCs w:val="24"/>
        </w:rPr>
        <w:t xml:space="preserve">от </w:t>
      </w:r>
      <w:r w:rsidR="00FA1C7A" w:rsidRPr="00FA1C7A">
        <w:rPr>
          <w:sz w:val="24"/>
          <w:szCs w:val="24"/>
        </w:rPr>
        <w:t>20</w:t>
      </w:r>
      <w:r w:rsidRPr="00FA1C7A">
        <w:rPr>
          <w:sz w:val="24"/>
          <w:szCs w:val="24"/>
        </w:rPr>
        <w:t>.0</w:t>
      </w:r>
      <w:r w:rsidR="00035F0E" w:rsidRPr="00FA1C7A">
        <w:rPr>
          <w:sz w:val="24"/>
          <w:szCs w:val="24"/>
        </w:rPr>
        <w:t>1</w:t>
      </w:r>
      <w:r w:rsidRPr="00FA1C7A">
        <w:rPr>
          <w:sz w:val="24"/>
          <w:szCs w:val="24"/>
        </w:rPr>
        <w:t>.202</w:t>
      </w:r>
      <w:r w:rsidR="00035F0E" w:rsidRPr="00FA1C7A">
        <w:rPr>
          <w:sz w:val="24"/>
          <w:szCs w:val="24"/>
        </w:rPr>
        <w:t>3</w:t>
      </w:r>
      <w:r w:rsidRPr="00FA1C7A">
        <w:rPr>
          <w:sz w:val="24"/>
          <w:szCs w:val="24"/>
        </w:rPr>
        <w:t>г</w:t>
      </w:r>
      <w:r>
        <w:rPr>
          <w:sz w:val="24"/>
          <w:szCs w:val="24"/>
        </w:rPr>
        <w:t>.</w:t>
      </w:r>
    </w:p>
    <w:p w:rsidR="00A73D36" w:rsidRDefault="00A73D36">
      <w:pPr>
        <w:jc w:val="both"/>
        <w:rPr>
          <w:sz w:val="24"/>
          <w:szCs w:val="24"/>
        </w:rPr>
      </w:pPr>
    </w:p>
    <w:p w:rsidR="00A73D36" w:rsidRDefault="00A73D36">
      <w:pPr>
        <w:jc w:val="both"/>
        <w:rPr>
          <w:sz w:val="24"/>
          <w:szCs w:val="24"/>
        </w:rPr>
      </w:pPr>
    </w:p>
    <w:p w:rsidR="00A73D36" w:rsidRDefault="00A73D36" w:rsidP="00A73D36">
      <w:pPr>
        <w:jc w:val="center"/>
        <w:rPr>
          <w:sz w:val="24"/>
          <w:szCs w:val="24"/>
        </w:rPr>
      </w:pPr>
      <w:r>
        <w:rPr>
          <w:sz w:val="24"/>
          <w:szCs w:val="24"/>
        </w:rPr>
        <w:t>Отчет</w:t>
      </w:r>
    </w:p>
    <w:p w:rsidR="00A73D36" w:rsidRDefault="00A73D36" w:rsidP="00A73D3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 </w:t>
      </w:r>
      <w:r w:rsidR="00D00F98" w:rsidRPr="00932D6C">
        <w:rPr>
          <w:sz w:val="24"/>
          <w:szCs w:val="24"/>
        </w:rPr>
        <w:t>целевой программ</w:t>
      </w:r>
      <w:r w:rsidR="00D00F98">
        <w:rPr>
          <w:sz w:val="24"/>
          <w:szCs w:val="24"/>
        </w:rPr>
        <w:t>е</w:t>
      </w:r>
      <w:r w:rsidR="00D00F98" w:rsidRPr="00932D6C">
        <w:rPr>
          <w:sz w:val="24"/>
          <w:szCs w:val="24"/>
        </w:rPr>
        <w:t xml:space="preserve"> «Повышение безопасности дорожного движения на территории Пригоро</w:t>
      </w:r>
      <w:r w:rsidR="00D00F98">
        <w:rPr>
          <w:sz w:val="24"/>
          <w:szCs w:val="24"/>
        </w:rPr>
        <w:t>дного сельского поселения на 2021</w:t>
      </w:r>
      <w:r w:rsidR="00D00F98" w:rsidRPr="00932D6C">
        <w:rPr>
          <w:sz w:val="24"/>
          <w:szCs w:val="24"/>
        </w:rPr>
        <w:t>-202</w:t>
      </w:r>
      <w:r w:rsidR="00D00F98">
        <w:rPr>
          <w:sz w:val="24"/>
          <w:szCs w:val="24"/>
        </w:rPr>
        <w:t>3</w:t>
      </w:r>
      <w:r w:rsidR="00D00F98" w:rsidRPr="00932D6C">
        <w:rPr>
          <w:sz w:val="24"/>
          <w:szCs w:val="24"/>
        </w:rPr>
        <w:t xml:space="preserve"> годы»</w:t>
      </w:r>
    </w:p>
    <w:p w:rsidR="00A73D36" w:rsidRDefault="00A73D36" w:rsidP="00A73D36">
      <w:pPr>
        <w:jc w:val="center"/>
        <w:rPr>
          <w:sz w:val="24"/>
          <w:szCs w:val="24"/>
        </w:rPr>
      </w:pPr>
      <w:r>
        <w:rPr>
          <w:sz w:val="24"/>
          <w:szCs w:val="24"/>
        </w:rPr>
        <w:t>за 202</w:t>
      </w:r>
      <w:r w:rsidR="00035F0E">
        <w:rPr>
          <w:sz w:val="24"/>
          <w:szCs w:val="24"/>
        </w:rPr>
        <w:t>2</w:t>
      </w:r>
      <w:r>
        <w:rPr>
          <w:sz w:val="24"/>
          <w:szCs w:val="24"/>
        </w:rPr>
        <w:t xml:space="preserve"> год</w:t>
      </w:r>
    </w:p>
    <w:p w:rsidR="00A73D36" w:rsidRDefault="00A73D36">
      <w:pPr>
        <w:jc w:val="both"/>
        <w:rPr>
          <w:sz w:val="24"/>
          <w:szCs w:val="24"/>
        </w:rPr>
      </w:pPr>
    </w:p>
    <w:p w:rsidR="00A73D36" w:rsidRDefault="00A73D36">
      <w:pPr>
        <w:jc w:val="both"/>
        <w:rPr>
          <w:sz w:val="24"/>
          <w:szCs w:val="24"/>
        </w:rPr>
      </w:pP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410"/>
        <w:gridCol w:w="1418"/>
        <w:gridCol w:w="2268"/>
        <w:gridCol w:w="1417"/>
        <w:gridCol w:w="1417"/>
      </w:tblGrid>
      <w:tr w:rsidR="00D00F98" w:rsidRPr="00DE5120" w:rsidTr="001E77FA">
        <w:tc>
          <w:tcPr>
            <w:tcW w:w="675" w:type="dxa"/>
          </w:tcPr>
          <w:p w:rsidR="00D00F98" w:rsidRPr="00180448" w:rsidRDefault="00D00F98" w:rsidP="00D57EDF">
            <w:pPr>
              <w:pStyle w:val="a7"/>
              <w:jc w:val="center"/>
              <w:rPr>
                <w:sz w:val="18"/>
                <w:szCs w:val="18"/>
                <w:lang w:val="ru-RU" w:eastAsia="ru-RU"/>
              </w:rPr>
            </w:pPr>
            <w:r w:rsidRPr="00180448">
              <w:rPr>
                <w:sz w:val="18"/>
                <w:szCs w:val="18"/>
                <w:lang w:val="ru-RU" w:eastAsia="ru-RU"/>
              </w:rPr>
              <w:t xml:space="preserve">№ </w:t>
            </w:r>
            <w:proofErr w:type="gramStart"/>
            <w:r w:rsidRPr="00180448">
              <w:rPr>
                <w:sz w:val="18"/>
                <w:szCs w:val="18"/>
                <w:lang w:val="ru-RU" w:eastAsia="ru-RU"/>
              </w:rPr>
              <w:t>п</w:t>
            </w:r>
            <w:proofErr w:type="gramEnd"/>
            <w:r w:rsidRPr="00180448">
              <w:rPr>
                <w:sz w:val="18"/>
                <w:szCs w:val="18"/>
                <w:lang w:val="ru-RU" w:eastAsia="ru-RU"/>
              </w:rPr>
              <w:t>/п</w:t>
            </w:r>
          </w:p>
        </w:tc>
        <w:tc>
          <w:tcPr>
            <w:tcW w:w="2410" w:type="dxa"/>
          </w:tcPr>
          <w:p w:rsidR="00D00F98" w:rsidRPr="00180448" w:rsidRDefault="00D00F98" w:rsidP="00D57EDF">
            <w:pPr>
              <w:pStyle w:val="a7"/>
              <w:jc w:val="center"/>
              <w:rPr>
                <w:sz w:val="18"/>
                <w:szCs w:val="18"/>
                <w:lang w:val="ru-RU" w:eastAsia="ru-RU"/>
              </w:rPr>
            </w:pPr>
            <w:r w:rsidRPr="00180448">
              <w:rPr>
                <w:sz w:val="18"/>
                <w:szCs w:val="18"/>
                <w:lang w:val="ru-RU" w:eastAsia="ru-RU"/>
              </w:rPr>
              <w:t>Содержание мероприятий</w:t>
            </w:r>
          </w:p>
        </w:tc>
        <w:tc>
          <w:tcPr>
            <w:tcW w:w="1418" w:type="dxa"/>
          </w:tcPr>
          <w:p w:rsidR="00D00F98" w:rsidRPr="00180448" w:rsidRDefault="00D00F98" w:rsidP="00D57EDF">
            <w:pPr>
              <w:pStyle w:val="a7"/>
              <w:jc w:val="center"/>
              <w:rPr>
                <w:sz w:val="18"/>
                <w:szCs w:val="18"/>
                <w:lang w:val="ru-RU" w:eastAsia="ru-RU"/>
              </w:rPr>
            </w:pPr>
            <w:r w:rsidRPr="00180448">
              <w:rPr>
                <w:sz w:val="18"/>
                <w:szCs w:val="18"/>
                <w:lang w:val="ru-RU" w:eastAsia="ru-RU"/>
              </w:rPr>
              <w:t>Объем финансовых средств на 202</w:t>
            </w:r>
            <w:r w:rsidR="00035F0E" w:rsidRPr="00180448">
              <w:rPr>
                <w:sz w:val="18"/>
                <w:szCs w:val="18"/>
                <w:lang w:val="ru-RU" w:eastAsia="ru-RU"/>
              </w:rPr>
              <w:t>2</w:t>
            </w:r>
            <w:r w:rsidRPr="00180448">
              <w:rPr>
                <w:sz w:val="18"/>
                <w:szCs w:val="18"/>
                <w:lang w:val="ru-RU" w:eastAsia="ru-RU"/>
              </w:rPr>
              <w:t xml:space="preserve"> год,</w:t>
            </w:r>
          </w:p>
          <w:p w:rsidR="00D00F98" w:rsidRPr="00180448" w:rsidRDefault="00D00F98" w:rsidP="00D57EDF">
            <w:pPr>
              <w:pStyle w:val="a7"/>
              <w:jc w:val="center"/>
              <w:rPr>
                <w:sz w:val="18"/>
                <w:szCs w:val="18"/>
                <w:lang w:val="ru-RU" w:eastAsia="ru-RU"/>
              </w:rPr>
            </w:pPr>
            <w:r w:rsidRPr="00180448">
              <w:rPr>
                <w:sz w:val="18"/>
                <w:szCs w:val="18"/>
                <w:lang w:val="ru-RU" w:eastAsia="ru-RU"/>
              </w:rPr>
              <w:t>тыс. рублей</w:t>
            </w:r>
          </w:p>
        </w:tc>
        <w:tc>
          <w:tcPr>
            <w:tcW w:w="2268" w:type="dxa"/>
          </w:tcPr>
          <w:p w:rsidR="00D00F98" w:rsidRPr="00180448" w:rsidRDefault="00D00F98" w:rsidP="00D57EDF">
            <w:pPr>
              <w:pStyle w:val="a7"/>
              <w:jc w:val="center"/>
              <w:rPr>
                <w:sz w:val="18"/>
                <w:szCs w:val="18"/>
                <w:lang w:val="ru-RU" w:eastAsia="ru-RU"/>
              </w:rPr>
            </w:pPr>
            <w:r w:rsidRPr="00180448">
              <w:rPr>
                <w:sz w:val="18"/>
                <w:szCs w:val="18"/>
                <w:lang w:val="ru-RU" w:eastAsia="ru-RU"/>
              </w:rPr>
              <w:t>Срок исполнения</w:t>
            </w:r>
          </w:p>
        </w:tc>
        <w:tc>
          <w:tcPr>
            <w:tcW w:w="1417" w:type="dxa"/>
          </w:tcPr>
          <w:p w:rsidR="00D00F98" w:rsidRPr="00180448" w:rsidRDefault="00D00F98" w:rsidP="00D57EDF">
            <w:pPr>
              <w:pStyle w:val="a7"/>
              <w:jc w:val="center"/>
              <w:rPr>
                <w:sz w:val="18"/>
                <w:szCs w:val="18"/>
                <w:lang w:val="ru-RU" w:eastAsia="ru-RU"/>
              </w:rPr>
            </w:pPr>
            <w:r w:rsidRPr="00180448">
              <w:rPr>
                <w:sz w:val="18"/>
                <w:szCs w:val="18"/>
                <w:lang w:val="ru-RU" w:eastAsia="ru-RU"/>
              </w:rPr>
              <w:t>Выполнено, тыс. рублей</w:t>
            </w:r>
          </w:p>
        </w:tc>
        <w:tc>
          <w:tcPr>
            <w:tcW w:w="1417" w:type="dxa"/>
          </w:tcPr>
          <w:p w:rsidR="00D00F98" w:rsidRPr="00180448" w:rsidRDefault="00D00F98" w:rsidP="00D57EDF">
            <w:pPr>
              <w:pStyle w:val="a7"/>
              <w:jc w:val="center"/>
              <w:rPr>
                <w:sz w:val="18"/>
                <w:szCs w:val="18"/>
                <w:lang w:val="ru-RU" w:eastAsia="ru-RU"/>
              </w:rPr>
            </w:pPr>
            <w:r w:rsidRPr="00180448">
              <w:rPr>
                <w:sz w:val="18"/>
                <w:szCs w:val="18"/>
                <w:lang w:val="ru-RU" w:eastAsia="ru-RU"/>
              </w:rPr>
              <w:t>Профинансировано</w:t>
            </w:r>
          </w:p>
          <w:p w:rsidR="00D00F98" w:rsidRPr="00180448" w:rsidRDefault="00D00F98" w:rsidP="00D57EDF">
            <w:pPr>
              <w:pStyle w:val="a7"/>
              <w:jc w:val="center"/>
              <w:rPr>
                <w:sz w:val="18"/>
                <w:szCs w:val="18"/>
                <w:lang w:val="ru-RU" w:eastAsia="ru-RU"/>
              </w:rPr>
            </w:pPr>
            <w:r w:rsidRPr="00180448">
              <w:rPr>
                <w:sz w:val="18"/>
                <w:szCs w:val="18"/>
                <w:lang w:val="ru-RU" w:eastAsia="ru-RU"/>
              </w:rPr>
              <w:t>тыс. рублей</w:t>
            </w:r>
          </w:p>
        </w:tc>
      </w:tr>
      <w:tr w:rsidR="00D64E65" w:rsidRPr="00DE5120" w:rsidTr="001E77FA">
        <w:tc>
          <w:tcPr>
            <w:tcW w:w="675" w:type="dxa"/>
            <w:vAlign w:val="center"/>
          </w:tcPr>
          <w:p w:rsidR="00D64E65" w:rsidRPr="006669C4" w:rsidRDefault="00D64E65" w:rsidP="00D00F98">
            <w:pPr>
              <w:ind w:righ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410" w:type="dxa"/>
          </w:tcPr>
          <w:p w:rsidR="00D64E65" w:rsidRPr="001E77FA" w:rsidRDefault="00D64E65" w:rsidP="006A3B59">
            <w:pPr>
              <w:ind w:right="-180"/>
              <w:rPr>
                <w:sz w:val="20"/>
              </w:rPr>
            </w:pPr>
            <w:r w:rsidRPr="001E77FA">
              <w:rPr>
                <w:sz w:val="20"/>
              </w:rPr>
              <w:t>Содержание и текущий ремонт автомобильных дорог пос. Пригородный</w:t>
            </w:r>
            <w:proofErr w:type="gramStart"/>
            <w:r w:rsidRPr="001E77FA">
              <w:rPr>
                <w:sz w:val="20"/>
              </w:rPr>
              <w:t xml:space="preserve"> ,</w:t>
            </w:r>
            <w:proofErr w:type="gramEnd"/>
            <w:r w:rsidRPr="001E77FA">
              <w:rPr>
                <w:sz w:val="20"/>
              </w:rPr>
              <w:t xml:space="preserve"> от п. Пригородный до п. Садовый и ул. Есенина</w:t>
            </w:r>
          </w:p>
        </w:tc>
        <w:tc>
          <w:tcPr>
            <w:tcW w:w="1418" w:type="dxa"/>
            <w:vAlign w:val="center"/>
          </w:tcPr>
          <w:p w:rsidR="00D64E65" w:rsidRPr="00AE1502" w:rsidRDefault="00D64E65" w:rsidP="00D64E65">
            <w:pPr>
              <w:ind w:right="-180"/>
              <w:jc w:val="center"/>
              <w:rPr>
                <w:sz w:val="22"/>
                <w:szCs w:val="22"/>
              </w:rPr>
            </w:pPr>
            <w:r w:rsidRPr="00AE1502">
              <w:rPr>
                <w:sz w:val="22"/>
                <w:szCs w:val="22"/>
              </w:rPr>
              <w:t>712,8</w:t>
            </w:r>
          </w:p>
        </w:tc>
        <w:tc>
          <w:tcPr>
            <w:tcW w:w="2268" w:type="dxa"/>
            <w:vAlign w:val="center"/>
          </w:tcPr>
          <w:p w:rsidR="00D64E65" w:rsidRPr="00BF5D0C" w:rsidRDefault="00D64E65" w:rsidP="00035F0E">
            <w:pPr>
              <w:ind w:righ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 год</w:t>
            </w:r>
          </w:p>
        </w:tc>
        <w:tc>
          <w:tcPr>
            <w:tcW w:w="1417" w:type="dxa"/>
            <w:vAlign w:val="center"/>
          </w:tcPr>
          <w:p w:rsidR="00D64E65" w:rsidRPr="001E77FA" w:rsidRDefault="001E77FA" w:rsidP="00D00F98">
            <w:pPr>
              <w:ind w:right="-180"/>
              <w:jc w:val="center"/>
              <w:rPr>
                <w:sz w:val="22"/>
                <w:szCs w:val="22"/>
              </w:rPr>
            </w:pPr>
            <w:r w:rsidRPr="001E77FA">
              <w:rPr>
                <w:sz w:val="22"/>
                <w:szCs w:val="22"/>
              </w:rPr>
              <w:t>693,0</w:t>
            </w:r>
          </w:p>
        </w:tc>
        <w:tc>
          <w:tcPr>
            <w:tcW w:w="1417" w:type="dxa"/>
            <w:vAlign w:val="center"/>
          </w:tcPr>
          <w:p w:rsidR="00D64E65" w:rsidRPr="001E77FA" w:rsidRDefault="001E77FA" w:rsidP="00D00F98">
            <w:pPr>
              <w:ind w:right="-180"/>
              <w:jc w:val="center"/>
              <w:rPr>
                <w:sz w:val="22"/>
                <w:szCs w:val="22"/>
              </w:rPr>
            </w:pPr>
            <w:r w:rsidRPr="001E77FA">
              <w:rPr>
                <w:sz w:val="22"/>
                <w:szCs w:val="22"/>
              </w:rPr>
              <w:t>693,0</w:t>
            </w:r>
          </w:p>
        </w:tc>
      </w:tr>
      <w:tr w:rsidR="00D64E65" w:rsidRPr="00DE5120" w:rsidTr="001E77FA">
        <w:tc>
          <w:tcPr>
            <w:tcW w:w="675" w:type="dxa"/>
            <w:vAlign w:val="center"/>
          </w:tcPr>
          <w:p w:rsidR="00D64E65" w:rsidRPr="006669C4" w:rsidRDefault="00D64E65" w:rsidP="00D00F98">
            <w:pPr>
              <w:ind w:righ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410" w:type="dxa"/>
          </w:tcPr>
          <w:p w:rsidR="00D64E65" w:rsidRPr="001E77FA" w:rsidRDefault="00D64E65" w:rsidP="006A3B59">
            <w:pPr>
              <w:ind w:right="-180"/>
              <w:rPr>
                <w:sz w:val="20"/>
              </w:rPr>
            </w:pPr>
            <w:r w:rsidRPr="001E77FA">
              <w:rPr>
                <w:sz w:val="20"/>
              </w:rPr>
              <w:t>Приобретение навесного оборудования на трактор МТЗ</w:t>
            </w:r>
          </w:p>
        </w:tc>
        <w:tc>
          <w:tcPr>
            <w:tcW w:w="1418" w:type="dxa"/>
            <w:vAlign w:val="center"/>
          </w:tcPr>
          <w:p w:rsidR="00D64E65" w:rsidRPr="00211B5F" w:rsidRDefault="00D64E65" w:rsidP="00D64E65">
            <w:pPr>
              <w:ind w:righ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310,0</w:t>
            </w:r>
          </w:p>
        </w:tc>
        <w:tc>
          <w:tcPr>
            <w:tcW w:w="2268" w:type="dxa"/>
            <w:vAlign w:val="center"/>
          </w:tcPr>
          <w:p w:rsidR="00D64E65" w:rsidRPr="00AD17E8" w:rsidRDefault="00D64E65" w:rsidP="00035F0E">
            <w:pPr>
              <w:ind w:righ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 год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4E65" w:rsidRPr="00D64E65" w:rsidRDefault="00D64E65" w:rsidP="00D00F98">
            <w:pPr>
              <w:ind w:right="-180"/>
              <w:jc w:val="center"/>
              <w:rPr>
                <w:sz w:val="22"/>
                <w:szCs w:val="22"/>
              </w:rPr>
            </w:pPr>
            <w:r w:rsidRPr="00D64E65">
              <w:rPr>
                <w:sz w:val="22"/>
                <w:szCs w:val="22"/>
              </w:rPr>
              <w:t>310,0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4E65" w:rsidRPr="00D64E65" w:rsidRDefault="00D64E65" w:rsidP="00D00F98">
            <w:pPr>
              <w:ind w:right="-180"/>
              <w:jc w:val="center"/>
              <w:rPr>
                <w:sz w:val="22"/>
                <w:szCs w:val="22"/>
              </w:rPr>
            </w:pPr>
            <w:r w:rsidRPr="00D64E65">
              <w:rPr>
                <w:sz w:val="22"/>
                <w:szCs w:val="22"/>
              </w:rPr>
              <w:t>310,0</w:t>
            </w:r>
          </w:p>
        </w:tc>
      </w:tr>
      <w:tr w:rsidR="00D64E65" w:rsidRPr="00DE5120" w:rsidTr="001E77FA">
        <w:trPr>
          <w:trHeight w:val="2437"/>
        </w:trPr>
        <w:tc>
          <w:tcPr>
            <w:tcW w:w="675" w:type="dxa"/>
            <w:vAlign w:val="center"/>
          </w:tcPr>
          <w:p w:rsidR="00D64E65" w:rsidRDefault="00D64E65" w:rsidP="00D00F98">
            <w:pPr>
              <w:ind w:righ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410" w:type="dxa"/>
          </w:tcPr>
          <w:p w:rsidR="00D64E65" w:rsidRPr="001E77FA" w:rsidRDefault="00D64E65" w:rsidP="006A3B59">
            <w:pPr>
              <w:ind w:right="-180"/>
              <w:rPr>
                <w:sz w:val="20"/>
              </w:rPr>
            </w:pPr>
            <w:r w:rsidRPr="001E77FA">
              <w:rPr>
                <w:sz w:val="20"/>
              </w:rPr>
              <w:t xml:space="preserve">За корректировку проектно-сметной документации «Ремонт покрытия поселковых дорог ул. </w:t>
            </w:r>
            <w:proofErr w:type="gramStart"/>
            <w:r w:rsidRPr="001E77FA">
              <w:rPr>
                <w:sz w:val="20"/>
              </w:rPr>
              <w:t>Урожайная</w:t>
            </w:r>
            <w:proofErr w:type="gramEnd"/>
            <w:r w:rsidRPr="001E77FA">
              <w:rPr>
                <w:sz w:val="20"/>
              </w:rPr>
              <w:t xml:space="preserve">, ул. Подгорная, ул. </w:t>
            </w:r>
            <w:proofErr w:type="spellStart"/>
            <w:r w:rsidRPr="001E77FA">
              <w:rPr>
                <w:sz w:val="20"/>
              </w:rPr>
              <w:t>Рембазовская</w:t>
            </w:r>
            <w:proofErr w:type="spellEnd"/>
            <w:r w:rsidRPr="001E77FA">
              <w:rPr>
                <w:sz w:val="20"/>
              </w:rPr>
              <w:t>, ул. Октябрьская»</w:t>
            </w:r>
          </w:p>
        </w:tc>
        <w:tc>
          <w:tcPr>
            <w:tcW w:w="1418" w:type="dxa"/>
            <w:vAlign w:val="center"/>
          </w:tcPr>
          <w:p w:rsidR="00D64E65" w:rsidRPr="00211B5F" w:rsidRDefault="00D64E65" w:rsidP="00D64E65">
            <w:pPr>
              <w:ind w:righ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300,0</w:t>
            </w:r>
          </w:p>
        </w:tc>
        <w:tc>
          <w:tcPr>
            <w:tcW w:w="2268" w:type="dxa"/>
            <w:vAlign w:val="center"/>
          </w:tcPr>
          <w:p w:rsidR="00D64E65" w:rsidRDefault="00D64E65" w:rsidP="00035F0E">
            <w:pPr>
              <w:ind w:righ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 год</w:t>
            </w:r>
          </w:p>
        </w:tc>
        <w:tc>
          <w:tcPr>
            <w:tcW w:w="1417" w:type="dxa"/>
            <w:vAlign w:val="center"/>
          </w:tcPr>
          <w:p w:rsidR="00D64E65" w:rsidRPr="001E77FA" w:rsidRDefault="001E77FA" w:rsidP="00D00F98">
            <w:pPr>
              <w:ind w:right="-180"/>
              <w:jc w:val="center"/>
              <w:rPr>
                <w:sz w:val="22"/>
                <w:szCs w:val="22"/>
              </w:rPr>
            </w:pPr>
            <w:r w:rsidRPr="001E77FA">
              <w:rPr>
                <w:sz w:val="22"/>
                <w:szCs w:val="22"/>
              </w:rPr>
              <w:t>300,0</w:t>
            </w:r>
          </w:p>
        </w:tc>
        <w:tc>
          <w:tcPr>
            <w:tcW w:w="1417" w:type="dxa"/>
            <w:vAlign w:val="center"/>
          </w:tcPr>
          <w:p w:rsidR="00D64E65" w:rsidRPr="001E77FA" w:rsidRDefault="001E77FA" w:rsidP="00D00F98">
            <w:pPr>
              <w:ind w:right="-180"/>
              <w:jc w:val="center"/>
              <w:rPr>
                <w:sz w:val="22"/>
                <w:szCs w:val="22"/>
              </w:rPr>
            </w:pPr>
            <w:r w:rsidRPr="001E77FA">
              <w:rPr>
                <w:sz w:val="22"/>
                <w:szCs w:val="22"/>
              </w:rPr>
              <w:t>300,0</w:t>
            </w:r>
          </w:p>
        </w:tc>
      </w:tr>
      <w:tr w:rsidR="00D64E65" w:rsidRPr="00DE5120" w:rsidTr="001E77FA">
        <w:tc>
          <w:tcPr>
            <w:tcW w:w="675" w:type="dxa"/>
            <w:vAlign w:val="center"/>
          </w:tcPr>
          <w:p w:rsidR="00D64E65" w:rsidRDefault="00D64E65" w:rsidP="00D00F98">
            <w:pPr>
              <w:ind w:righ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410" w:type="dxa"/>
          </w:tcPr>
          <w:p w:rsidR="00D64E65" w:rsidRPr="001E77FA" w:rsidRDefault="00D64E65" w:rsidP="006A3B59">
            <w:pPr>
              <w:ind w:right="-180"/>
              <w:rPr>
                <w:sz w:val="20"/>
              </w:rPr>
            </w:pPr>
            <w:r w:rsidRPr="001E77FA">
              <w:rPr>
                <w:sz w:val="20"/>
              </w:rPr>
              <w:t>Инвентаризация улично-дорожной сети (УДС) в границах Пригородного сельского поселения Фроловского муниципального района</w:t>
            </w:r>
          </w:p>
        </w:tc>
        <w:tc>
          <w:tcPr>
            <w:tcW w:w="1418" w:type="dxa"/>
            <w:vAlign w:val="center"/>
          </w:tcPr>
          <w:p w:rsidR="00D64E65" w:rsidRPr="00211B5F" w:rsidRDefault="00D64E65" w:rsidP="00D64E65">
            <w:pPr>
              <w:ind w:right="-180"/>
              <w:jc w:val="center"/>
              <w:rPr>
                <w:sz w:val="22"/>
                <w:szCs w:val="22"/>
              </w:rPr>
            </w:pPr>
            <w:r w:rsidRPr="00211B5F">
              <w:rPr>
                <w:sz w:val="22"/>
                <w:szCs w:val="22"/>
              </w:rPr>
              <w:t>180,0</w:t>
            </w:r>
          </w:p>
        </w:tc>
        <w:tc>
          <w:tcPr>
            <w:tcW w:w="2268" w:type="dxa"/>
            <w:vAlign w:val="center"/>
          </w:tcPr>
          <w:p w:rsidR="00D64E65" w:rsidRDefault="00D64E65" w:rsidP="00035F0E">
            <w:pPr>
              <w:ind w:righ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 год</w:t>
            </w:r>
          </w:p>
        </w:tc>
        <w:tc>
          <w:tcPr>
            <w:tcW w:w="1417" w:type="dxa"/>
            <w:vAlign w:val="center"/>
          </w:tcPr>
          <w:p w:rsidR="00D64E65" w:rsidRPr="001E77FA" w:rsidRDefault="001E77FA" w:rsidP="00D00F98">
            <w:pPr>
              <w:ind w:right="-180"/>
              <w:jc w:val="center"/>
              <w:rPr>
                <w:sz w:val="22"/>
                <w:szCs w:val="22"/>
              </w:rPr>
            </w:pPr>
            <w:r w:rsidRPr="001E77FA">
              <w:rPr>
                <w:sz w:val="22"/>
                <w:szCs w:val="22"/>
              </w:rPr>
              <w:t>180,0</w:t>
            </w:r>
          </w:p>
        </w:tc>
        <w:tc>
          <w:tcPr>
            <w:tcW w:w="1417" w:type="dxa"/>
            <w:vAlign w:val="center"/>
          </w:tcPr>
          <w:p w:rsidR="00D64E65" w:rsidRPr="001E77FA" w:rsidRDefault="001E77FA" w:rsidP="00D00F98">
            <w:pPr>
              <w:ind w:right="-180"/>
              <w:jc w:val="center"/>
              <w:rPr>
                <w:sz w:val="22"/>
                <w:szCs w:val="22"/>
              </w:rPr>
            </w:pPr>
            <w:r w:rsidRPr="001E77FA">
              <w:rPr>
                <w:sz w:val="22"/>
                <w:szCs w:val="22"/>
              </w:rPr>
              <w:t>180,0</w:t>
            </w:r>
          </w:p>
        </w:tc>
      </w:tr>
      <w:tr w:rsidR="00D64E65" w:rsidRPr="00DE5120" w:rsidTr="001E77FA">
        <w:tc>
          <w:tcPr>
            <w:tcW w:w="675" w:type="dxa"/>
          </w:tcPr>
          <w:p w:rsidR="00D64E65" w:rsidRPr="006669C4" w:rsidRDefault="00D64E65" w:rsidP="00D57EDF">
            <w:pPr>
              <w:ind w:right="-180"/>
              <w:rPr>
                <w:sz w:val="22"/>
                <w:szCs w:val="22"/>
              </w:rPr>
            </w:pPr>
            <w:r w:rsidRPr="006669C4">
              <w:rPr>
                <w:sz w:val="22"/>
                <w:szCs w:val="22"/>
              </w:rPr>
              <w:t>итого</w:t>
            </w:r>
          </w:p>
        </w:tc>
        <w:tc>
          <w:tcPr>
            <w:tcW w:w="2410" w:type="dxa"/>
          </w:tcPr>
          <w:p w:rsidR="00D64E65" w:rsidRPr="006669C4" w:rsidRDefault="00D64E65" w:rsidP="00D57EDF">
            <w:pPr>
              <w:ind w:right="-180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D64E65" w:rsidRPr="00AE1502" w:rsidRDefault="00D64E65" w:rsidP="00D64E65">
            <w:pPr>
              <w:ind w:right="-180"/>
              <w:jc w:val="center"/>
              <w:rPr>
                <w:b/>
                <w:sz w:val="22"/>
                <w:szCs w:val="22"/>
              </w:rPr>
            </w:pPr>
            <w:r w:rsidRPr="00AE1502">
              <w:rPr>
                <w:b/>
                <w:sz w:val="22"/>
                <w:szCs w:val="22"/>
              </w:rPr>
              <w:t>1 502,8</w:t>
            </w:r>
          </w:p>
        </w:tc>
        <w:tc>
          <w:tcPr>
            <w:tcW w:w="2268" w:type="dxa"/>
          </w:tcPr>
          <w:p w:rsidR="00D64E65" w:rsidRPr="00B5268B" w:rsidRDefault="00D64E65" w:rsidP="00D57EDF">
            <w:pPr>
              <w:ind w:right="-180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D64E65" w:rsidRPr="00D64E65" w:rsidRDefault="00D64E65" w:rsidP="00D00F98">
            <w:pPr>
              <w:ind w:right="-180"/>
              <w:jc w:val="center"/>
              <w:rPr>
                <w:b/>
                <w:sz w:val="22"/>
                <w:szCs w:val="22"/>
              </w:rPr>
            </w:pPr>
            <w:r w:rsidRPr="00D64E65">
              <w:rPr>
                <w:b/>
                <w:sz w:val="22"/>
                <w:szCs w:val="22"/>
              </w:rPr>
              <w:t>1 483,0</w:t>
            </w:r>
          </w:p>
        </w:tc>
        <w:tc>
          <w:tcPr>
            <w:tcW w:w="1417" w:type="dxa"/>
            <w:vAlign w:val="center"/>
          </w:tcPr>
          <w:p w:rsidR="00D64E65" w:rsidRPr="00D64E65" w:rsidRDefault="00D64E65" w:rsidP="00D00F98">
            <w:pPr>
              <w:ind w:right="-180"/>
              <w:jc w:val="center"/>
              <w:rPr>
                <w:b/>
                <w:sz w:val="22"/>
                <w:szCs w:val="22"/>
              </w:rPr>
            </w:pPr>
            <w:r w:rsidRPr="00D64E65">
              <w:rPr>
                <w:b/>
                <w:sz w:val="22"/>
                <w:szCs w:val="22"/>
              </w:rPr>
              <w:t>1 483,0</w:t>
            </w:r>
          </w:p>
        </w:tc>
      </w:tr>
    </w:tbl>
    <w:p w:rsidR="00A2457F" w:rsidRPr="00A2457F" w:rsidRDefault="00A2457F" w:rsidP="00A73D36">
      <w:pPr>
        <w:jc w:val="right"/>
        <w:rPr>
          <w:sz w:val="24"/>
          <w:szCs w:val="24"/>
        </w:rPr>
      </w:pPr>
    </w:p>
    <w:sectPr w:rsidR="00A2457F" w:rsidRPr="00A2457F" w:rsidSect="009056FC">
      <w:headerReference w:type="default" r:id="rId9"/>
      <w:pgSz w:w="11906" w:h="16838"/>
      <w:pgMar w:top="289" w:right="851" w:bottom="680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448" w:rsidRDefault="00180448">
      <w:r>
        <w:separator/>
      </w:r>
    </w:p>
  </w:endnote>
  <w:endnote w:type="continuationSeparator" w:id="0">
    <w:p w:rsidR="00180448" w:rsidRDefault="001804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448" w:rsidRDefault="00180448">
      <w:r>
        <w:separator/>
      </w:r>
    </w:p>
  </w:footnote>
  <w:footnote w:type="continuationSeparator" w:id="0">
    <w:p w:rsidR="00180448" w:rsidRDefault="001804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90" w:rsidRDefault="00566A90">
    <w:pPr>
      <w:pStyle w:val="a9"/>
      <w:jc w:val="center"/>
    </w:pPr>
  </w:p>
  <w:bookmarkStart w:id="0" w:name="_MON_1446267906"/>
  <w:bookmarkEnd w:id="0"/>
  <w:p w:rsidR="00566A90" w:rsidRDefault="006771F5">
    <w:pPr>
      <w:pStyle w:val="a9"/>
    </w:pPr>
    <w:r>
      <w:object w:dxaOrig="9601" w:dyaOrig="143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79.25pt;height:10in" o:ole="">
          <v:imagedata r:id="rId1" o:title=""/>
        </v:shape>
        <o:OLEObject Type="Embed" ProgID="Word.Document.8" ShapeID="_x0000_i1026" DrawAspect="Content" ObjectID="_1737524379" r:id="rId2">
          <o:FieldCodes>\s</o:FieldCodes>
        </o:OLEObject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7CE8"/>
    <w:multiLevelType w:val="hybridMultilevel"/>
    <w:tmpl w:val="E0A01488"/>
    <w:lvl w:ilvl="0" w:tplc="57165330">
      <w:start w:val="9"/>
      <w:numFmt w:val="decimal"/>
      <w:lvlText w:val="%1."/>
      <w:lvlJc w:val="left"/>
      <w:pPr>
        <w:tabs>
          <w:tab w:val="num" w:pos="960"/>
        </w:tabs>
        <w:ind w:left="960" w:hanging="46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1">
    <w:nsid w:val="0B7B1B31"/>
    <w:multiLevelType w:val="hybridMultilevel"/>
    <w:tmpl w:val="94867E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36286"/>
    <w:multiLevelType w:val="hybridMultilevel"/>
    <w:tmpl w:val="5B6EE210"/>
    <w:lvl w:ilvl="0" w:tplc="5E74104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4C0041"/>
    <w:multiLevelType w:val="hybridMultilevel"/>
    <w:tmpl w:val="0A769A7A"/>
    <w:lvl w:ilvl="0" w:tplc="D6A4042A">
      <w:start w:val="8"/>
      <w:numFmt w:val="decimal"/>
      <w:lvlText w:val="%1."/>
      <w:lvlJc w:val="left"/>
      <w:pPr>
        <w:tabs>
          <w:tab w:val="num" w:pos="870"/>
        </w:tabs>
        <w:ind w:left="870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4">
    <w:nsid w:val="171233BA"/>
    <w:multiLevelType w:val="singleLevel"/>
    <w:tmpl w:val="53D0C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1F942C24"/>
    <w:multiLevelType w:val="hybridMultilevel"/>
    <w:tmpl w:val="45F2D1CA"/>
    <w:lvl w:ilvl="0" w:tplc="1B725A6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6857502"/>
    <w:multiLevelType w:val="hybridMultilevel"/>
    <w:tmpl w:val="C3D66152"/>
    <w:lvl w:ilvl="0" w:tplc="884C7068">
      <w:start w:val="2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CE53F8"/>
    <w:multiLevelType w:val="hybridMultilevel"/>
    <w:tmpl w:val="10FCD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4E0E56"/>
    <w:multiLevelType w:val="hybridMultilevel"/>
    <w:tmpl w:val="4926972A"/>
    <w:lvl w:ilvl="0" w:tplc="3B8E49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E742090"/>
    <w:multiLevelType w:val="hybridMultilevel"/>
    <w:tmpl w:val="FF46D5B2"/>
    <w:lvl w:ilvl="0" w:tplc="DF2A0DE8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41C42BE0"/>
    <w:multiLevelType w:val="hybridMultilevel"/>
    <w:tmpl w:val="3154C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969E8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F74C45"/>
    <w:multiLevelType w:val="hybridMultilevel"/>
    <w:tmpl w:val="69148450"/>
    <w:lvl w:ilvl="0" w:tplc="9F44A1A2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7F9450C"/>
    <w:multiLevelType w:val="hybridMultilevel"/>
    <w:tmpl w:val="BF28FBBA"/>
    <w:lvl w:ilvl="0" w:tplc="6CFEC8E6">
      <w:start w:val="2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0E92192"/>
    <w:multiLevelType w:val="hybridMultilevel"/>
    <w:tmpl w:val="2B34EC5A"/>
    <w:lvl w:ilvl="0" w:tplc="52CE041C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cs="Arial" w:hint="default"/>
      </w:rPr>
    </w:lvl>
    <w:lvl w:ilvl="1" w:tplc="EE026662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plc="54AA8B40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8B2E00AE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508EE57C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79F88D10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1DEE99B8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BE02F580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B8E17AE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76C539A1"/>
    <w:multiLevelType w:val="hybridMultilevel"/>
    <w:tmpl w:val="1B948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E1B376F"/>
    <w:multiLevelType w:val="hybridMultilevel"/>
    <w:tmpl w:val="A7307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12"/>
  </w:num>
  <w:num w:numId="5">
    <w:abstractNumId w:val="6"/>
  </w:num>
  <w:num w:numId="6">
    <w:abstractNumId w:val="15"/>
  </w:num>
  <w:num w:numId="7">
    <w:abstractNumId w:val="14"/>
  </w:num>
  <w:num w:numId="8">
    <w:abstractNumId w:val="0"/>
  </w:num>
  <w:num w:numId="9">
    <w:abstractNumId w:val="3"/>
  </w:num>
  <w:num w:numId="10">
    <w:abstractNumId w:val="2"/>
  </w:num>
  <w:num w:numId="11">
    <w:abstractNumId w:val="11"/>
  </w:num>
  <w:num w:numId="12">
    <w:abstractNumId w:val="7"/>
  </w:num>
  <w:num w:numId="13">
    <w:abstractNumId w:val="5"/>
  </w:num>
  <w:num w:numId="14">
    <w:abstractNumId w:val="10"/>
  </w:num>
  <w:num w:numId="15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514C"/>
    <w:rsid w:val="0000307E"/>
    <w:rsid w:val="00004AC4"/>
    <w:rsid w:val="00011250"/>
    <w:rsid w:val="000127EE"/>
    <w:rsid w:val="000205FE"/>
    <w:rsid w:val="000270F8"/>
    <w:rsid w:val="00034DA7"/>
    <w:rsid w:val="00035F0E"/>
    <w:rsid w:val="000437CB"/>
    <w:rsid w:val="00045AEC"/>
    <w:rsid w:val="00047B9E"/>
    <w:rsid w:val="000519B4"/>
    <w:rsid w:val="000537FB"/>
    <w:rsid w:val="00053FB7"/>
    <w:rsid w:val="00057A32"/>
    <w:rsid w:val="000607BD"/>
    <w:rsid w:val="0006455A"/>
    <w:rsid w:val="00070FE4"/>
    <w:rsid w:val="00071EBB"/>
    <w:rsid w:val="0007279D"/>
    <w:rsid w:val="00074D54"/>
    <w:rsid w:val="0007624B"/>
    <w:rsid w:val="0007678C"/>
    <w:rsid w:val="00080A3E"/>
    <w:rsid w:val="000955AC"/>
    <w:rsid w:val="00096147"/>
    <w:rsid w:val="000A3110"/>
    <w:rsid w:val="000A75C2"/>
    <w:rsid w:val="000C6107"/>
    <w:rsid w:val="000D3131"/>
    <w:rsid w:val="000D3A51"/>
    <w:rsid w:val="000D74FE"/>
    <w:rsid w:val="000F6547"/>
    <w:rsid w:val="000F78F6"/>
    <w:rsid w:val="00100387"/>
    <w:rsid w:val="0010263A"/>
    <w:rsid w:val="00103616"/>
    <w:rsid w:val="00107958"/>
    <w:rsid w:val="00116436"/>
    <w:rsid w:val="00122CBF"/>
    <w:rsid w:val="00130911"/>
    <w:rsid w:val="00130A43"/>
    <w:rsid w:val="00135418"/>
    <w:rsid w:val="00147939"/>
    <w:rsid w:val="00152A05"/>
    <w:rsid w:val="00155EFF"/>
    <w:rsid w:val="0016407B"/>
    <w:rsid w:val="001679A5"/>
    <w:rsid w:val="0017670F"/>
    <w:rsid w:val="00180448"/>
    <w:rsid w:val="00186D1C"/>
    <w:rsid w:val="00186DEC"/>
    <w:rsid w:val="00187E6B"/>
    <w:rsid w:val="00192973"/>
    <w:rsid w:val="001951FA"/>
    <w:rsid w:val="001A2017"/>
    <w:rsid w:val="001A712F"/>
    <w:rsid w:val="001C0D9E"/>
    <w:rsid w:val="001C4C2C"/>
    <w:rsid w:val="001C66C1"/>
    <w:rsid w:val="001C76CA"/>
    <w:rsid w:val="001D2096"/>
    <w:rsid w:val="001E2DD6"/>
    <w:rsid w:val="001E30AB"/>
    <w:rsid w:val="001E48B4"/>
    <w:rsid w:val="001E7331"/>
    <w:rsid w:val="001E77FA"/>
    <w:rsid w:val="001F596D"/>
    <w:rsid w:val="00200820"/>
    <w:rsid w:val="00201B1A"/>
    <w:rsid w:val="00225CFC"/>
    <w:rsid w:val="002379A3"/>
    <w:rsid w:val="002432BD"/>
    <w:rsid w:val="00246060"/>
    <w:rsid w:val="0024635D"/>
    <w:rsid w:val="00254082"/>
    <w:rsid w:val="00255C8E"/>
    <w:rsid w:val="00256781"/>
    <w:rsid w:val="002645C0"/>
    <w:rsid w:val="00270132"/>
    <w:rsid w:val="002739A0"/>
    <w:rsid w:val="00281855"/>
    <w:rsid w:val="002875BF"/>
    <w:rsid w:val="002A0800"/>
    <w:rsid w:val="002A74F8"/>
    <w:rsid w:val="002B1E73"/>
    <w:rsid w:val="002B3672"/>
    <w:rsid w:val="002B4782"/>
    <w:rsid w:val="002B53C5"/>
    <w:rsid w:val="002B633A"/>
    <w:rsid w:val="002D1DE1"/>
    <w:rsid w:val="002D3617"/>
    <w:rsid w:val="002D6160"/>
    <w:rsid w:val="002D6581"/>
    <w:rsid w:val="002D7246"/>
    <w:rsid w:val="002E1EE4"/>
    <w:rsid w:val="002E22B2"/>
    <w:rsid w:val="002E676D"/>
    <w:rsid w:val="00307F3B"/>
    <w:rsid w:val="00311408"/>
    <w:rsid w:val="00313DCB"/>
    <w:rsid w:val="0033095E"/>
    <w:rsid w:val="00334433"/>
    <w:rsid w:val="003412E8"/>
    <w:rsid w:val="003414E7"/>
    <w:rsid w:val="00347E29"/>
    <w:rsid w:val="00355ABC"/>
    <w:rsid w:val="00362309"/>
    <w:rsid w:val="00375FD2"/>
    <w:rsid w:val="00386004"/>
    <w:rsid w:val="003861CE"/>
    <w:rsid w:val="00386D47"/>
    <w:rsid w:val="00390205"/>
    <w:rsid w:val="003944F1"/>
    <w:rsid w:val="003975F5"/>
    <w:rsid w:val="003A3E89"/>
    <w:rsid w:val="003B4F56"/>
    <w:rsid w:val="003C363B"/>
    <w:rsid w:val="003C6F28"/>
    <w:rsid w:val="003D1D50"/>
    <w:rsid w:val="003D421D"/>
    <w:rsid w:val="003E33AF"/>
    <w:rsid w:val="003F0BC2"/>
    <w:rsid w:val="003F0DB8"/>
    <w:rsid w:val="003F3243"/>
    <w:rsid w:val="004272EB"/>
    <w:rsid w:val="004310AB"/>
    <w:rsid w:val="00435DB6"/>
    <w:rsid w:val="0044531D"/>
    <w:rsid w:val="00456607"/>
    <w:rsid w:val="0046128B"/>
    <w:rsid w:val="0048351E"/>
    <w:rsid w:val="00487343"/>
    <w:rsid w:val="004A3C83"/>
    <w:rsid w:val="004A65E5"/>
    <w:rsid w:val="004A6CCF"/>
    <w:rsid w:val="004B3C98"/>
    <w:rsid w:val="004C1236"/>
    <w:rsid w:val="004C1E2F"/>
    <w:rsid w:val="004E3BF8"/>
    <w:rsid w:val="004E4FE5"/>
    <w:rsid w:val="004E603F"/>
    <w:rsid w:val="004E7336"/>
    <w:rsid w:val="004F4F8E"/>
    <w:rsid w:val="004F7471"/>
    <w:rsid w:val="004F74B3"/>
    <w:rsid w:val="00507FC9"/>
    <w:rsid w:val="00510766"/>
    <w:rsid w:val="005153E2"/>
    <w:rsid w:val="00515D07"/>
    <w:rsid w:val="00520062"/>
    <w:rsid w:val="00523E2D"/>
    <w:rsid w:val="0052751A"/>
    <w:rsid w:val="0054313A"/>
    <w:rsid w:val="005473B4"/>
    <w:rsid w:val="00555614"/>
    <w:rsid w:val="005561C8"/>
    <w:rsid w:val="00561AFF"/>
    <w:rsid w:val="00566A90"/>
    <w:rsid w:val="0057043D"/>
    <w:rsid w:val="0058070F"/>
    <w:rsid w:val="00582926"/>
    <w:rsid w:val="00594CF4"/>
    <w:rsid w:val="005A1B4C"/>
    <w:rsid w:val="005B1B9D"/>
    <w:rsid w:val="005C5EA5"/>
    <w:rsid w:val="005D1610"/>
    <w:rsid w:val="005D6D3E"/>
    <w:rsid w:val="005E24E4"/>
    <w:rsid w:val="006024C1"/>
    <w:rsid w:val="00603342"/>
    <w:rsid w:val="00606001"/>
    <w:rsid w:val="00617357"/>
    <w:rsid w:val="006177FB"/>
    <w:rsid w:val="0064051B"/>
    <w:rsid w:val="006517B2"/>
    <w:rsid w:val="00652F63"/>
    <w:rsid w:val="00654AD4"/>
    <w:rsid w:val="00656E67"/>
    <w:rsid w:val="00662B1E"/>
    <w:rsid w:val="006771F5"/>
    <w:rsid w:val="00683911"/>
    <w:rsid w:val="00687492"/>
    <w:rsid w:val="00690200"/>
    <w:rsid w:val="006926CE"/>
    <w:rsid w:val="00692C1B"/>
    <w:rsid w:val="00693556"/>
    <w:rsid w:val="006944D5"/>
    <w:rsid w:val="00694BE9"/>
    <w:rsid w:val="00694E47"/>
    <w:rsid w:val="006A4421"/>
    <w:rsid w:val="006C1449"/>
    <w:rsid w:val="006C3A5E"/>
    <w:rsid w:val="006C649C"/>
    <w:rsid w:val="006D2589"/>
    <w:rsid w:val="006E27F9"/>
    <w:rsid w:val="006E456E"/>
    <w:rsid w:val="007031DA"/>
    <w:rsid w:val="00703724"/>
    <w:rsid w:val="007063F9"/>
    <w:rsid w:val="00724F0E"/>
    <w:rsid w:val="007252C6"/>
    <w:rsid w:val="00732921"/>
    <w:rsid w:val="007330F4"/>
    <w:rsid w:val="0073770B"/>
    <w:rsid w:val="00741F84"/>
    <w:rsid w:val="00767E84"/>
    <w:rsid w:val="00785633"/>
    <w:rsid w:val="00787843"/>
    <w:rsid w:val="00796733"/>
    <w:rsid w:val="007A1214"/>
    <w:rsid w:val="007A3C29"/>
    <w:rsid w:val="007A79B6"/>
    <w:rsid w:val="007B064E"/>
    <w:rsid w:val="007B538F"/>
    <w:rsid w:val="007C61D8"/>
    <w:rsid w:val="007D0E23"/>
    <w:rsid w:val="007D553D"/>
    <w:rsid w:val="007D7BE7"/>
    <w:rsid w:val="007E284F"/>
    <w:rsid w:val="007F0560"/>
    <w:rsid w:val="007F6FFE"/>
    <w:rsid w:val="007F74C8"/>
    <w:rsid w:val="00802D83"/>
    <w:rsid w:val="008154F2"/>
    <w:rsid w:val="0081578E"/>
    <w:rsid w:val="00841422"/>
    <w:rsid w:val="00842A95"/>
    <w:rsid w:val="00847FFE"/>
    <w:rsid w:val="00855D7B"/>
    <w:rsid w:val="008603F0"/>
    <w:rsid w:val="00866BAB"/>
    <w:rsid w:val="00880197"/>
    <w:rsid w:val="00891B95"/>
    <w:rsid w:val="00897E53"/>
    <w:rsid w:val="008A1501"/>
    <w:rsid w:val="008A660C"/>
    <w:rsid w:val="008B14A6"/>
    <w:rsid w:val="008B25E7"/>
    <w:rsid w:val="008B30DE"/>
    <w:rsid w:val="008B7C0D"/>
    <w:rsid w:val="008C5594"/>
    <w:rsid w:val="008C5619"/>
    <w:rsid w:val="008D07B5"/>
    <w:rsid w:val="008D426E"/>
    <w:rsid w:val="008D7598"/>
    <w:rsid w:val="008E3FFE"/>
    <w:rsid w:val="008F2EFB"/>
    <w:rsid w:val="008F6587"/>
    <w:rsid w:val="009056FC"/>
    <w:rsid w:val="009118A4"/>
    <w:rsid w:val="009132BB"/>
    <w:rsid w:val="00914192"/>
    <w:rsid w:val="0091519F"/>
    <w:rsid w:val="00916478"/>
    <w:rsid w:val="009231F9"/>
    <w:rsid w:val="00924DFD"/>
    <w:rsid w:val="00932D6C"/>
    <w:rsid w:val="00933CA5"/>
    <w:rsid w:val="009349CE"/>
    <w:rsid w:val="00945921"/>
    <w:rsid w:val="00950C38"/>
    <w:rsid w:val="00956FFD"/>
    <w:rsid w:val="00957663"/>
    <w:rsid w:val="00961B43"/>
    <w:rsid w:val="00971D36"/>
    <w:rsid w:val="00973427"/>
    <w:rsid w:val="00976BAB"/>
    <w:rsid w:val="00990EAE"/>
    <w:rsid w:val="009926F5"/>
    <w:rsid w:val="009A0FD2"/>
    <w:rsid w:val="009B0AB6"/>
    <w:rsid w:val="009B72D3"/>
    <w:rsid w:val="009C2631"/>
    <w:rsid w:val="009C690E"/>
    <w:rsid w:val="009D4714"/>
    <w:rsid w:val="009E2E22"/>
    <w:rsid w:val="009F66B3"/>
    <w:rsid w:val="009F69BB"/>
    <w:rsid w:val="00A03C08"/>
    <w:rsid w:val="00A10054"/>
    <w:rsid w:val="00A10461"/>
    <w:rsid w:val="00A21BAA"/>
    <w:rsid w:val="00A22B5E"/>
    <w:rsid w:val="00A2345E"/>
    <w:rsid w:val="00A2445E"/>
    <w:rsid w:val="00A2457F"/>
    <w:rsid w:val="00A25D99"/>
    <w:rsid w:val="00A40B15"/>
    <w:rsid w:val="00A50586"/>
    <w:rsid w:val="00A560A9"/>
    <w:rsid w:val="00A6453B"/>
    <w:rsid w:val="00A6514C"/>
    <w:rsid w:val="00A73D36"/>
    <w:rsid w:val="00A81CE3"/>
    <w:rsid w:val="00A87402"/>
    <w:rsid w:val="00A91D15"/>
    <w:rsid w:val="00A97A65"/>
    <w:rsid w:val="00AA1881"/>
    <w:rsid w:val="00AA1BAE"/>
    <w:rsid w:val="00AB0F5F"/>
    <w:rsid w:val="00AB28FF"/>
    <w:rsid w:val="00AC0CB2"/>
    <w:rsid w:val="00AC571E"/>
    <w:rsid w:val="00AD0D8B"/>
    <w:rsid w:val="00AD0EB1"/>
    <w:rsid w:val="00AD2480"/>
    <w:rsid w:val="00AD2921"/>
    <w:rsid w:val="00AD31B8"/>
    <w:rsid w:val="00AD3313"/>
    <w:rsid w:val="00AE7602"/>
    <w:rsid w:val="00AF26E9"/>
    <w:rsid w:val="00AF70EF"/>
    <w:rsid w:val="00B008C6"/>
    <w:rsid w:val="00B039DC"/>
    <w:rsid w:val="00B10C08"/>
    <w:rsid w:val="00B128DD"/>
    <w:rsid w:val="00B142FC"/>
    <w:rsid w:val="00B1789F"/>
    <w:rsid w:val="00B21CD9"/>
    <w:rsid w:val="00B35DB3"/>
    <w:rsid w:val="00B40C20"/>
    <w:rsid w:val="00B4124D"/>
    <w:rsid w:val="00B43A5C"/>
    <w:rsid w:val="00B45B91"/>
    <w:rsid w:val="00B5046D"/>
    <w:rsid w:val="00B529C9"/>
    <w:rsid w:val="00B55E85"/>
    <w:rsid w:val="00B64DBD"/>
    <w:rsid w:val="00B77871"/>
    <w:rsid w:val="00B77EAD"/>
    <w:rsid w:val="00B82D05"/>
    <w:rsid w:val="00B85786"/>
    <w:rsid w:val="00B966E6"/>
    <w:rsid w:val="00BA0B0A"/>
    <w:rsid w:val="00BA5A6B"/>
    <w:rsid w:val="00BA7874"/>
    <w:rsid w:val="00BB2404"/>
    <w:rsid w:val="00BB279D"/>
    <w:rsid w:val="00BB5001"/>
    <w:rsid w:val="00BC0FC4"/>
    <w:rsid w:val="00BC2229"/>
    <w:rsid w:val="00BC52D0"/>
    <w:rsid w:val="00BD1055"/>
    <w:rsid w:val="00BD64DA"/>
    <w:rsid w:val="00BE2E38"/>
    <w:rsid w:val="00BE2F2B"/>
    <w:rsid w:val="00BF03E7"/>
    <w:rsid w:val="00BF19DD"/>
    <w:rsid w:val="00C07E1F"/>
    <w:rsid w:val="00C107D0"/>
    <w:rsid w:val="00C11B65"/>
    <w:rsid w:val="00C1216B"/>
    <w:rsid w:val="00C13FC4"/>
    <w:rsid w:val="00C16576"/>
    <w:rsid w:val="00C21C8F"/>
    <w:rsid w:val="00C26494"/>
    <w:rsid w:val="00C37B1D"/>
    <w:rsid w:val="00C50DC1"/>
    <w:rsid w:val="00C52F2C"/>
    <w:rsid w:val="00C54D13"/>
    <w:rsid w:val="00C62468"/>
    <w:rsid w:val="00C6691F"/>
    <w:rsid w:val="00C71346"/>
    <w:rsid w:val="00C73E15"/>
    <w:rsid w:val="00C82170"/>
    <w:rsid w:val="00C93E8E"/>
    <w:rsid w:val="00C977E1"/>
    <w:rsid w:val="00CD1F48"/>
    <w:rsid w:val="00CD303F"/>
    <w:rsid w:val="00CD3D7D"/>
    <w:rsid w:val="00CF476C"/>
    <w:rsid w:val="00D00F2E"/>
    <w:rsid w:val="00D00F98"/>
    <w:rsid w:val="00D0366F"/>
    <w:rsid w:val="00D044F8"/>
    <w:rsid w:val="00D06AC6"/>
    <w:rsid w:val="00D10BB4"/>
    <w:rsid w:val="00D11C87"/>
    <w:rsid w:val="00D127D8"/>
    <w:rsid w:val="00D153FD"/>
    <w:rsid w:val="00D30644"/>
    <w:rsid w:val="00D314C3"/>
    <w:rsid w:val="00D33E8B"/>
    <w:rsid w:val="00D34172"/>
    <w:rsid w:val="00D358FC"/>
    <w:rsid w:val="00D362B8"/>
    <w:rsid w:val="00D42142"/>
    <w:rsid w:val="00D44BAF"/>
    <w:rsid w:val="00D47289"/>
    <w:rsid w:val="00D51CC6"/>
    <w:rsid w:val="00D55E7F"/>
    <w:rsid w:val="00D64E65"/>
    <w:rsid w:val="00D65B23"/>
    <w:rsid w:val="00D700E0"/>
    <w:rsid w:val="00D7312E"/>
    <w:rsid w:val="00D75F80"/>
    <w:rsid w:val="00D96B77"/>
    <w:rsid w:val="00D97079"/>
    <w:rsid w:val="00DA1C9A"/>
    <w:rsid w:val="00DA3305"/>
    <w:rsid w:val="00DA5984"/>
    <w:rsid w:val="00DB326F"/>
    <w:rsid w:val="00DB3955"/>
    <w:rsid w:val="00DE7787"/>
    <w:rsid w:val="00DE79BE"/>
    <w:rsid w:val="00DF0DB3"/>
    <w:rsid w:val="00DF481C"/>
    <w:rsid w:val="00DF4CF3"/>
    <w:rsid w:val="00E03990"/>
    <w:rsid w:val="00E122EE"/>
    <w:rsid w:val="00E23FA9"/>
    <w:rsid w:val="00E427C4"/>
    <w:rsid w:val="00E44CBA"/>
    <w:rsid w:val="00E75871"/>
    <w:rsid w:val="00E82364"/>
    <w:rsid w:val="00E83207"/>
    <w:rsid w:val="00EA42AF"/>
    <w:rsid w:val="00EA4499"/>
    <w:rsid w:val="00EA6E61"/>
    <w:rsid w:val="00EC01B2"/>
    <w:rsid w:val="00EC4F91"/>
    <w:rsid w:val="00EC5B85"/>
    <w:rsid w:val="00ED1415"/>
    <w:rsid w:val="00ED15AA"/>
    <w:rsid w:val="00ED1B46"/>
    <w:rsid w:val="00ED4DB0"/>
    <w:rsid w:val="00ED50C2"/>
    <w:rsid w:val="00ED60FC"/>
    <w:rsid w:val="00EE3B13"/>
    <w:rsid w:val="00EE72ED"/>
    <w:rsid w:val="00EF0F93"/>
    <w:rsid w:val="00F01A3A"/>
    <w:rsid w:val="00F07ABC"/>
    <w:rsid w:val="00F07EA2"/>
    <w:rsid w:val="00F25101"/>
    <w:rsid w:val="00F26CD7"/>
    <w:rsid w:val="00F278B1"/>
    <w:rsid w:val="00F41BF6"/>
    <w:rsid w:val="00F51D0D"/>
    <w:rsid w:val="00F51DE9"/>
    <w:rsid w:val="00F537AE"/>
    <w:rsid w:val="00F5395C"/>
    <w:rsid w:val="00F5713F"/>
    <w:rsid w:val="00F6246F"/>
    <w:rsid w:val="00F6776C"/>
    <w:rsid w:val="00F81F92"/>
    <w:rsid w:val="00F82356"/>
    <w:rsid w:val="00F828A5"/>
    <w:rsid w:val="00F84BDD"/>
    <w:rsid w:val="00FA0ABD"/>
    <w:rsid w:val="00FA1C7A"/>
    <w:rsid w:val="00FA5F41"/>
    <w:rsid w:val="00FC399A"/>
    <w:rsid w:val="00FC436A"/>
    <w:rsid w:val="00FD5647"/>
    <w:rsid w:val="00FE078D"/>
    <w:rsid w:val="00FF5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5C2"/>
    <w:rPr>
      <w:sz w:val="28"/>
    </w:rPr>
  </w:style>
  <w:style w:type="paragraph" w:styleId="1">
    <w:name w:val="heading 1"/>
    <w:basedOn w:val="a"/>
    <w:next w:val="a"/>
    <w:qFormat/>
    <w:rsid w:val="000A75C2"/>
    <w:pPr>
      <w:keepNext/>
      <w:outlineLvl w:val="0"/>
    </w:pPr>
    <w:rPr>
      <w:sz w:val="32"/>
    </w:rPr>
  </w:style>
  <w:style w:type="paragraph" w:styleId="2">
    <w:name w:val="heading 2"/>
    <w:basedOn w:val="a"/>
    <w:next w:val="a"/>
    <w:qFormat/>
    <w:rsid w:val="000A75C2"/>
    <w:pPr>
      <w:keepNext/>
      <w:ind w:firstLine="708"/>
      <w:jc w:val="both"/>
      <w:outlineLvl w:val="1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FE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"/>
    <w:semiHidden/>
    <w:rsid w:val="004E4FE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Title"/>
    <w:basedOn w:val="a"/>
    <w:link w:val="a4"/>
    <w:qFormat/>
    <w:rsid w:val="000A75C2"/>
    <w:pPr>
      <w:jc w:val="center"/>
    </w:pPr>
    <w:rPr>
      <w:sz w:val="32"/>
      <w:lang/>
    </w:rPr>
  </w:style>
  <w:style w:type="paragraph" w:styleId="a5">
    <w:name w:val="Subtitle"/>
    <w:basedOn w:val="a"/>
    <w:qFormat/>
    <w:rsid w:val="000A75C2"/>
    <w:pPr>
      <w:jc w:val="center"/>
    </w:pPr>
    <w:rPr>
      <w:b/>
      <w:sz w:val="36"/>
    </w:rPr>
  </w:style>
  <w:style w:type="paragraph" w:styleId="a6">
    <w:name w:val="Body Text Indent"/>
    <w:basedOn w:val="a"/>
    <w:semiHidden/>
    <w:rsid w:val="000A75C2"/>
    <w:pPr>
      <w:ind w:firstLine="851"/>
    </w:pPr>
  </w:style>
  <w:style w:type="paragraph" w:styleId="20">
    <w:name w:val="Body Text Indent 2"/>
    <w:basedOn w:val="a"/>
    <w:semiHidden/>
    <w:rsid w:val="000A75C2"/>
    <w:pPr>
      <w:ind w:firstLine="851"/>
      <w:jc w:val="both"/>
    </w:pPr>
    <w:rPr>
      <w:sz w:val="32"/>
    </w:rPr>
  </w:style>
  <w:style w:type="paragraph" w:styleId="3">
    <w:name w:val="Body Text Indent 3"/>
    <w:basedOn w:val="a"/>
    <w:semiHidden/>
    <w:rsid w:val="000A75C2"/>
    <w:pPr>
      <w:ind w:firstLine="709"/>
      <w:jc w:val="both"/>
    </w:pPr>
    <w:rPr>
      <w:rFonts w:ascii="Arial" w:hAnsi="Arial" w:cs="Arial"/>
      <w:sz w:val="24"/>
    </w:rPr>
  </w:style>
  <w:style w:type="paragraph" w:styleId="a7">
    <w:name w:val="Body Text"/>
    <w:basedOn w:val="a"/>
    <w:link w:val="a8"/>
    <w:rsid w:val="000A75C2"/>
    <w:pPr>
      <w:jc w:val="both"/>
    </w:pPr>
    <w:rPr>
      <w:lang/>
    </w:rPr>
  </w:style>
  <w:style w:type="paragraph" w:customStyle="1" w:styleId="ConsNormal">
    <w:name w:val="ConsNormal"/>
    <w:rsid w:val="000A75C2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semiHidden/>
    <w:rsid w:val="000A75C2"/>
    <w:pPr>
      <w:jc w:val="both"/>
    </w:pPr>
    <w:rPr>
      <w:sz w:val="24"/>
    </w:rPr>
  </w:style>
  <w:style w:type="paragraph" w:styleId="a9">
    <w:name w:val="header"/>
    <w:basedOn w:val="a"/>
    <w:semiHidden/>
    <w:unhideWhenUsed/>
    <w:rsid w:val="000A75C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rsid w:val="000A75C2"/>
    <w:rPr>
      <w:sz w:val="28"/>
    </w:rPr>
  </w:style>
  <w:style w:type="paragraph" w:styleId="ab">
    <w:name w:val="footer"/>
    <w:basedOn w:val="a"/>
    <w:semiHidden/>
    <w:unhideWhenUsed/>
    <w:rsid w:val="000A75C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semiHidden/>
    <w:rsid w:val="000A75C2"/>
    <w:rPr>
      <w:sz w:val="28"/>
    </w:rPr>
  </w:style>
  <w:style w:type="paragraph" w:styleId="ad">
    <w:name w:val="Balloon Text"/>
    <w:basedOn w:val="a"/>
    <w:semiHidden/>
    <w:unhideWhenUsed/>
    <w:rsid w:val="000A75C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semiHidden/>
    <w:rsid w:val="000A75C2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070FE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Название Знак"/>
    <w:link w:val="a3"/>
    <w:rsid w:val="00C107D0"/>
    <w:rPr>
      <w:sz w:val="32"/>
    </w:rPr>
  </w:style>
  <w:style w:type="paragraph" w:styleId="af">
    <w:name w:val="List Paragraph"/>
    <w:basedOn w:val="a"/>
    <w:uiPriority w:val="99"/>
    <w:qFormat/>
    <w:rsid w:val="008A660C"/>
    <w:pPr>
      <w:ind w:left="720"/>
      <w:contextualSpacing/>
    </w:pPr>
    <w:rPr>
      <w:sz w:val="24"/>
      <w:szCs w:val="24"/>
    </w:rPr>
  </w:style>
  <w:style w:type="paragraph" w:styleId="af0">
    <w:name w:val="No Spacing"/>
    <w:uiPriority w:val="1"/>
    <w:qFormat/>
    <w:rsid w:val="00BD64DA"/>
    <w:rPr>
      <w:rFonts w:ascii="Calibri" w:eastAsia="Calibri" w:hAnsi="Calibri"/>
      <w:sz w:val="22"/>
      <w:szCs w:val="22"/>
      <w:lang w:eastAsia="en-US"/>
    </w:rPr>
  </w:style>
  <w:style w:type="table" w:styleId="af1">
    <w:name w:val="Table Grid"/>
    <w:basedOn w:val="a1"/>
    <w:uiPriority w:val="59"/>
    <w:rsid w:val="001309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 Знак"/>
    <w:link w:val="a7"/>
    <w:rsid w:val="00A73D36"/>
    <w:rPr>
      <w:sz w:val="28"/>
    </w:rPr>
  </w:style>
  <w:style w:type="character" w:styleId="af2">
    <w:name w:val="Hyperlink"/>
    <w:uiPriority w:val="99"/>
    <w:unhideWhenUsed/>
    <w:rsid w:val="00A73D3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_________Microsoft_Office_Word_97_-_20031.doc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9E04E-A7E4-43D9-9C0F-F7F2F9498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Компания ВИСТ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cp:lastModifiedBy>Пользователь</cp:lastModifiedBy>
  <cp:revision>14</cp:revision>
  <cp:lastPrinted>2019-11-05T11:14:00Z</cp:lastPrinted>
  <dcterms:created xsi:type="dcterms:W3CDTF">2022-02-25T11:15:00Z</dcterms:created>
  <dcterms:modified xsi:type="dcterms:W3CDTF">2023-02-10T05:53:00Z</dcterms:modified>
</cp:coreProperties>
</file>